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55A" w:rsidRPr="00B9055A" w:rsidRDefault="00B9055A" w:rsidP="00D75237">
      <w:pPr>
        <w:spacing w:after="0" w:line="240" w:lineRule="auto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B9055A">
        <w:rPr>
          <w:rFonts w:ascii="Times New Roman" w:hAnsi="Times New Roman"/>
          <w:b/>
          <w:sz w:val="28"/>
          <w:szCs w:val="28"/>
        </w:rPr>
        <w:t xml:space="preserve">  Государственное бюджетное профессиональное образовательное учреждение Ростовской области</w:t>
      </w:r>
    </w:p>
    <w:p w:rsidR="00B9055A" w:rsidRPr="00B9055A" w:rsidRDefault="00B9055A" w:rsidP="00D75237">
      <w:pPr>
        <w:spacing w:after="0" w:line="240" w:lineRule="auto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B9055A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B9055A" w:rsidRPr="00B9055A" w:rsidRDefault="00B9055A" w:rsidP="00D75237">
      <w:pPr>
        <w:spacing w:after="0" w:line="240" w:lineRule="auto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B9055A" w:rsidRDefault="00B9055A" w:rsidP="00D75237">
      <w:pPr>
        <w:spacing w:after="0" w:line="240" w:lineRule="auto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B9055A" w:rsidRPr="00B9055A" w:rsidRDefault="00B9055A" w:rsidP="00D75237">
      <w:pPr>
        <w:spacing w:after="0" w:line="240" w:lineRule="auto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B9055A" w:rsidRPr="00B9055A" w:rsidRDefault="00B9055A" w:rsidP="00D75237">
      <w:pPr>
        <w:spacing w:after="0" w:line="240" w:lineRule="auto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B9055A">
        <w:rPr>
          <w:rFonts w:ascii="Times New Roman" w:hAnsi="Times New Roman"/>
          <w:sz w:val="28"/>
          <w:szCs w:val="28"/>
        </w:rPr>
        <w:t xml:space="preserve">УТВЕРЖДАЮ: </w:t>
      </w:r>
    </w:p>
    <w:p w:rsidR="00B9055A" w:rsidRPr="00B9055A" w:rsidRDefault="00B9055A" w:rsidP="00D7523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055A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B9055A" w:rsidRPr="00B9055A" w:rsidRDefault="00B9055A" w:rsidP="00D7523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055A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B9055A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B9055A" w:rsidRPr="00B9055A" w:rsidRDefault="00B9055A" w:rsidP="00D75237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055A">
        <w:rPr>
          <w:rFonts w:ascii="Times New Roman" w:hAnsi="Times New Roman"/>
          <w:sz w:val="28"/>
          <w:szCs w:val="28"/>
        </w:rPr>
        <w:t>«</w:t>
      </w:r>
      <w:r w:rsidRPr="00B9055A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B9055A">
        <w:rPr>
          <w:rFonts w:ascii="Times New Roman" w:hAnsi="Times New Roman"/>
          <w:sz w:val="28"/>
          <w:szCs w:val="28"/>
        </w:rPr>
        <w:t xml:space="preserve">» </w:t>
      </w:r>
      <w:r w:rsidRPr="00B9055A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B9055A">
        <w:rPr>
          <w:rFonts w:ascii="Times New Roman" w:hAnsi="Times New Roman"/>
          <w:sz w:val="28"/>
          <w:szCs w:val="28"/>
        </w:rPr>
        <w:t xml:space="preserve"> 201</w:t>
      </w:r>
      <w:r w:rsidR="00D75237">
        <w:rPr>
          <w:rFonts w:ascii="Times New Roman" w:hAnsi="Times New Roman"/>
          <w:sz w:val="28"/>
          <w:szCs w:val="28"/>
        </w:rPr>
        <w:t>8</w:t>
      </w:r>
      <w:r w:rsidRPr="00B9055A">
        <w:rPr>
          <w:rFonts w:ascii="Times New Roman" w:hAnsi="Times New Roman"/>
          <w:sz w:val="28"/>
          <w:szCs w:val="28"/>
        </w:rPr>
        <w:t xml:space="preserve"> г.</w:t>
      </w:r>
    </w:p>
    <w:p w:rsidR="00B9055A" w:rsidRPr="00B9055A" w:rsidRDefault="00B9055A" w:rsidP="00D752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055A" w:rsidRPr="00B9055A" w:rsidRDefault="00B9055A" w:rsidP="00D75237">
      <w:pPr>
        <w:spacing w:after="0" w:line="240" w:lineRule="auto"/>
        <w:jc w:val="center"/>
        <w:rPr>
          <w:rFonts w:ascii="Times New Roman" w:hAnsi="Times New Roman"/>
        </w:rPr>
      </w:pPr>
    </w:p>
    <w:p w:rsidR="00B9055A" w:rsidRPr="00B9055A" w:rsidRDefault="00B9055A" w:rsidP="00D75237">
      <w:pPr>
        <w:spacing w:after="0" w:line="240" w:lineRule="auto"/>
        <w:jc w:val="center"/>
        <w:rPr>
          <w:rFonts w:ascii="Times New Roman" w:hAnsi="Times New Roman"/>
        </w:rPr>
      </w:pPr>
    </w:p>
    <w:p w:rsidR="00E86143" w:rsidRDefault="00E86143" w:rsidP="00D75237">
      <w:pPr>
        <w:spacing w:after="0" w:line="240" w:lineRule="auto"/>
        <w:jc w:val="center"/>
      </w:pPr>
    </w:p>
    <w:p w:rsidR="00E86143" w:rsidRDefault="00E86143" w:rsidP="00D75237">
      <w:pPr>
        <w:spacing w:after="0" w:line="240" w:lineRule="auto"/>
        <w:jc w:val="center"/>
      </w:pPr>
    </w:p>
    <w:p w:rsidR="00E86143" w:rsidRDefault="00E86143" w:rsidP="00D75237">
      <w:pPr>
        <w:spacing w:after="0" w:line="240" w:lineRule="auto"/>
        <w:jc w:val="center"/>
      </w:pPr>
    </w:p>
    <w:p w:rsidR="00BC03B8" w:rsidRDefault="00BC03B8" w:rsidP="00D75237">
      <w:pPr>
        <w:spacing w:after="0" w:line="240" w:lineRule="auto"/>
        <w:jc w:val="center"/>
      </w:pPr>
    </w:p>
    <w:p w:rsidR="00E86143" w:rsidRDefault="00E86143" w:rsidP="00D75237">
      <w:pPr>
        <w:spacing w:after="0" w:line="240" w:lineRule="auto"/>
        <w:jc w:val="center"/>
      </w:pPr>
    </w:p>
    <w:p w:rsidR="00E86143" w:rsidRDefault="00E86143" w:rsidP="00D75237">
      <w:pPr>
        <w:spacing w:after="0" w:line="240" w:lineRule="auto"/>
        <w:jc w:val="center"/>
      </w:pPr>
    </w:p>
    <w:p w:rsidR="00E86143" w:rsidRPr="00B9055A" w:rsidRDefault="00B9055A" w:rsidP="00D75237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B9055A">
        <w:rPr>
          <w:rFonts w:ascii="Times New Roman" w:hAnsi="Times New Roman"/>
          <w:b/>
          <w:sz w:val="40"/>
          <w:szCs w:val="40"/>
        </w:rPr>
        <w:t>Программа учебной дисциплины</w:t>
      </w:r>
    </w:p>
    <w:p w:rsidR="00E86143" w:rsidRPr="00B9055A" w:rsidRDefault="00D75237" w:rsidP="00D75237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ОП.08 </w:t>
      </w:r>
      <w:r w:rsidR="00B9055A" w:rsidRPr="00B9055A">
        <w:rPr>
          <w:rFonts w:ascii="Times New Roman" w:hAnsi="Times New Roman"/>
          <w:b/>
          <w:sz w:val="40"/>
          <w:szCs w:val="40"/>
        </w:rPr>
        <w:t>Основы биомеханики</w:t>
      </w:r>
    </w:p>
    <w:p w:rsidR="00D75237" w:rsidRDefault="00D75237" w:rsidP="00D75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5237" w:rsidRDefault="00D75237" w:rsidP="00D75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D75237" w:rsidRDefault="00D75237" w:rsidP="00D75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  специальности</w:t>
      </w:r>
    </w:p>
    <w:p w:rsidR="00D75237" w:rsidRDefault="00D75237" w:rsidP="00D752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49.02.02 Адаптивная физическая культура</w:t>
      </w:r>
    </w:p>
    <w:p w:rsidR="00D75237" w:rsidRDefault="00D75237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6143" w:rsidRDefault="005B6652" w:rsidP="00D75237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86143" w:rsidRDefault="00E86143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86143" w:rsidRDefault="00E86143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86143" w:rsidRDefault="00E86143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86143" w:rsidRDefault="00E86143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86143" w:rsidRDefault="00E86143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75237" w:rsidRDefault="00D75237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75237" w:rsidRDefault="00D75237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C03B8" w:rsidRDefault="00BC03B8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C03B8" w:rsidRDefault="00BC03B8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C03B8" w:rsidRDefault="00BC03B8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C03B8" w:rsidRDefault="00BC03B8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C03B8" w:rsidRDefault="00BC03B8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C03B8" w:rsidRDefault="00BC03B8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C03B8" w:rsidRDefault="00BC03B8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C03B8" w:rsidRDefault="00BC03B8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75237" w:rsidRDefault="00D75237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86143" w:rsidRDefault="00E86143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86143" w:rsidRDefault="00E86143" w:rsidP="00D75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86143" w:rsidRPr="00503E02" w:rsidRDefault="00E86143" w:rsidP="00D752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3E02">
        <w:rPr>
          <w:rFonts w:ascii="Times New Roman" w:hAnsi="Times New Roman"/>
          <w:sz w:val="28"/>
          <w:szCs w:val="28"/>
        </w:rPr>
        <w:t>Ростов-на-Дону</w:t>
      </w:r>
    </w:p>
    <w:p w:rsidR="00E86143" w:rsidRPr="00503E02" w:rsidRDefault="00346BF2" w:rsidP="00D752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</w:t>
      </w:r>
    </w:p>
    <w:p w:rsidR="00E86143" w:rsidRPr="006E61A6" w:rsidRDefault="00E86143" w:rsidP="006E61A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br w:type="page"/>
      </w:r>
      <w:proofErr w:type="gramStart"/>
      <w:r w:rsidRPr="006E61A6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</w:t>
      </w:r>
      <w:r w:rsidRPr="006E61A6">
        <w:rPr>
          <w:rFonts w:ascii="Times New Roman" w:hAnsi="Times New Roman"/>
          <w:caps/>
          <w:sz w:val="28"/>
          <w:szCs w:val="28"/>
        </w:rPr>
        <w:t xml:space="preserve"> </w:t>
      </w:r>
      <w:r w:rsidR="00346BF2" w:rsidRPr="006E61A6">
        <w:rPr>
          <w:rFonts w:ascii="Times New Roman" w:hAnsi="Times New Roman"/>
          <w:caps/>
          <w:sz w:val="28"/>
          <w:szCs w:val="28"/>
        </w:rPr>
        <w:t xml:space="preserve">  «</w:t>
      </w:r>
      <w:r w:rsidR="00346BF2" w:rsidRPr="006E61A6">
        <w:rPr>
          <w:rFonts w:ascii="Times New Roman" w:hAnsi="Times New Roman"/>
          <w:sz w:val="28"/>
          <w:szCs w:val="28"/>
        </w:rPr>
        <w:t>Основы биомеханики»</w:t>
      </w:r>
      <w:r w:rsidRPr="006E61A6">
        <w:rPr>
          <w:rFonts w:ascii="Times New Roman" w:hAnsi="Times New Roman"/>
          <w:caps/>
          <w:sz w:val="28"/>
          <w:szCs w:val="28"/>
        </w:rPr>
        <w:t xml:space="preserve"> </w:t>
      </w:r>
      <w:r w:rsidRPr="006E61A6">
        <w:rPr>
          <w:rFonts w:ascii="Times New Roman" w:hAnsi="Times New Roman"/>
          <w:sz w:val="28"/>
          <w:szCs w:val="28"/>
        </w:rPr>
        <w:t>разраб</w:t>
      </w:r>
      <w:r w:rsidRPr="006E61A6">
        <w:rPr>
          <w:rFonts w:ascii="Times New Roman" w:hAnsi="Times New Roman"/>
          <w:sz w:val="28"/>
          <w:szCs w:val="28"/>
        </w:rPr>
        <w:t>о</w:t>
      </w:r>
      <w:r w:rsidRPr="006E61A6">
        <w:rPr>
          <w:rFonts w:ascii="Times New Roman" w:hAnsi="Times New Roman"/>
          <w:sz w:val="28"/>
          <w:szCs w:val="28"/>
        </w:rPr>
        <w:t xml:space="preserve">тана на основе Федерального государственного образовательного стандарта </w:t>
      </w:r>
      <w:r w:rsidR="00346BF2" w:rsidRPr="006E61A6">
        <w:rPr>
          <w:rFonts w:ascii="Times New Roman" w:hAnsi="Times New Roman"/>
          <w:sz w:val="28"/>
          <w:szCs w:val="28"/>
        </w:rPr>
        <w:t xml:space="preserve"> </w:t>
      </w:r>
      <w:r w:rsidRPr="006E61A6">
        <w:rPr>
          <w:rFonts w:ascii="Times New Roman" w:hAnsi="Times New Roman"/>
          <w:sz w:val="28"/>
          <w:szCs w:val="28"/>
        </w:rPr>
        <w:t xml:space="preserve"> среднего профессионального образования </w:t>
      </w:r>
      <w:r w:rsidR="00346BF2" w:rsidRPr="006E61A6">
        <w:rPr>
          <w:rFonts w:ascii="Times New Roman" w:hAnsi="Times New Roman"/>
          <w:sz w:val="28"/>
          <w:szCs w:val="28"/>
        </w:rPr>
        <w:t xml:space="preserve"> </w:t>
      </w:r>
      <w:r w:rsidRPr="006E61A6">
        <w:rPr>
          <w:rFonts w:ascii="Times New Roman" w:hAnsi="Times New Roman"/>
          <w:sz w:val="28"/>
          <w:szCs w:val="28"/>
        </w:rPr>
        <w:t xml:space="preserve"> для специальностей среднего профе</w:t>
      </w:r>
      <w:r w:rsidRPr="006E61A6">
        <w:rPr>
          <w:rFonts w:ascii="Times New Roman" w:hAnsi="Times New Roman"/>
          <w:sz w:val="28"/>
          <w:szCs w:val="28"/>
        </w:rPr>
        <w:t>с</w:t>
      </w:r>
      <w:r w:rsidRPr="006E61A6">
        <w:rPr>
          <w:rFonts w:ascii="Times New Roman" w:hAnsi="Times New Roman"/>
          <w:sz w:val="28"/>
          <w:szCs w:val="28"/>
        </w:rPr>
        <w:t>сионального образования, утвержденного приказом № 994 от 13 августа 2014г «Об утверждении ФГОС СПО по специальности 49.02.02 Адаптивная физическая культура» и учебного плана программы подготовки специалиста среднего звена ГБПОУ РО «Донского педагогического колледжа».</w:t>
      </w:r>
      <w:proofErr w:type="gramEnd"/>
    </w:p>
    <w:p w:rsidR="00E86143" w:rsidRPr="006E61A6" w:rsidRDefault="00E86143" w:rsidP="006E61A6">
      <w:pPr>
        <w:tabs>
          <w:tab w:val="left" w:pos="666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C03B8" w:rsidRPr="006E61A6" w:rsidRDefault="00BC03B8" w:rsidP="006E61A6">
      <w:pPr>
        <w:tabs>
          <w:tab w:val="left" w:pos="666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86143" w:rsidRPr="006E61A6" w:rsidRDefault="00E86143" w:rsidP="006E61A6">
      <w:pPr>
        <w:tabs>
          <w:tab w:val="left" w:pos="66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E61A6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6E61A6">
        <w:rPr>
          <w:rFonts w:ascii="Times New Roman" w:hAnsi="Times New Roman"/>
          <w:sz w:val="28"/>
          <w:szCs w:val="28"/>
        </w:rPr>
        <w:t>: ГБПОУ РО «ДПК»</w:t>
      </w:r>
      <w:r w:rsidRPr="006E61A6">
        <w:rPr>
          <w:rFonts w:ascii="Times New Roman" w:hAnsi="Times New Roman"/>
          <w:sz w:val="28"/>
          <w:szCs w:val="28"/>
        </w:rPr>
        <w:tab/>
      </w:r>
    </w:p>
    <w:p w:rsidR="00E86143" w:rsidRPr="006E61A6" w:rsidRDefault="00E86143" w:rsidP="006E61A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E61A6">
        <w:rPr>
          <w:rFonts w:ascii="Times New Roman" w:hAnsi="Times New Roman"/>
          <w:b/>
          <w:sz w:val="28"/>
          <w:szCs w:val="28"/>
        </w:rPr>
        <w:t>Разработчик</w:t>
      </w:r>
      <w:r w:rsidRPr="006E61A6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6E61A6">
        <w:rPr>
          <w:rFonts w:ascii="Times New Roman" w:hAnsi="Times New Roman"/>
          <w:sz w:val="28"/>
          <w:szCs w:val="28"/>
        </w:rPr>
        <w:t>Кундупьян</w:t>
      </w:r>
      <w:proofErr w:type="spellEnd"/>
      <w:r w:rsidRPr="006E61A6">
        <w:rPr>
          <w:rFonts w:ascii="Times New Roman" w:hAnsi="Times New Roman"/>
          <w:sz w:val="28"/>
          <w:szCs w:val="28"/>
        </w:rPr>
        <w:t xml:space="preserve"> О.Л., </w:t>
      </w:r>
      <w:r w:rsidR="00346BF2" w:rsidRPr="006E61A6">
        <w:rPr>
          <w:rFonts w:ascii="Times New Roman" w:hAnsi="Times New Roman"/>
          <w:sz w:val="28"/>
          <w:szCs w:val="28"/>
        </w:rPr>
        <w:t xml:space="preserve"> </w:t>
      </w:r>
      <w:r w:rsidRPr="006E61A6">
        <w:rPr>
          <w:rFonts w:ascii="Times New Roman" w:hAnsi="Times New Roman"/>
          <w:sz w:val="28"/>
          <w:szCs w:val="28"/>
        </w:rPr>
        <w:t xml:space="preserve"> преподаватель</w:t>
      </w:r>
      <w:r w:rsidR="00346BF2" w:rsidRPr="006E61A6">
        <w:rPr>
          <w:rFonts w:ascii="Times New Roman" w:hAnsi="Times New Roman"/>
          <w:sz w:val="28"/>
          <w:szCs w:val="28"/>
        </w:rPr>
        <w:t xml:space="preserve"> медико-биологических дисц</w:t>
      </w:r>
      <w:r w:rsidR="00346BF2" w:rsidRPr="006E61A6">
        <w:rPr>
          <w:rFonts w:ascii="Times New Roman" w:hAnsi="Times New Roman"/>
          <w:sz w:val="28"/>
          <w:szCs w:val="28"/>
        </w:rPr>
        <w:t>и</w:t>
      </w:r>
      <w:r w:rsidR="00346BF2" w:rsidRPr="006E61A6">
        <w:rPr>
          <w:rFonts w:ascii="Times New Roman" w:hAnsi="Times New Roman"/>
          <w:sz w:val="28"/>
          <w:szCs w:val="28"/>
        </w:rPr>
        <w:t>плин</w:t>
      </w:r>
      <w:r w:rsidRPr="006E61A6">
        <w:rPr>
          <w:rFonts w:ascii="Times New Roman" w:hAnsi="Times New Roman"/>
          <w:sz w:val="28"/>
          <w:szCs w:val="28"/>
        </w:rPr>
        <w:t>,</w:t>
      </w:r>
      <w:r w:rsidR="00346BF2" w:rsidRPr="006E61A6">
        <w:rPr>
          <w:rFonts w:ascii="Times New Roman" w:hAnsi="Times New Roman"/>
          <w:sz w:val="28"/>
          <w:szCs w:val="28"/>
        </w:rPr>
        <w:t xml:space="preserve"> к.б.</w:t>
      </w:r>
      <w:proofErr w:type="gramStart"/>
      <w:r w:rsidR="00346BF2" w:rsidRPr="006E61A6">
        <w:rPr>
          <w:rFonts w:ascii="Times New Roman" w:hAnsi="Times New Roman"/>
          <w:sz w:val="28"/>
          <w:szCs w:val="28"/>
        </w:rPr>
        <w:t>н</w:t>
      </w:r>
      <w:proofErr w:type="gramEnd"/>
      <w:r w:rsidR="00346BF2" w:rsidRPr="006E61A6">
        <w:rPr>
          <w:rFonts w:ascii="Times New Roman" w:hAnsi="Times New Roman"/>
          <w:sz w:val="28"/>
          <w:szCs w:val="28"/>
        </w:rPr>
        <w:t>.</w:t>
      </w:r>
    </w:p>
    <w:p w:rsidR="00E86143" w:rsidRPr="006E61A6" w:rsidRDefault="00E86143" w:rsidP="006E61A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C03B8" w:rsidRPr="006E61A6" w:rsidRDefault="00BC03B8" w:rsidP="006E61A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86143" w:rsidRPr="006E61A6" w:rsidRDefault="00E86143" w:rsidP="006E6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6E61A6">
        <w:rPr>
          <w:rFonts w:ascii="Times New Roman" w:hAnsi="Times New Roman"/>
          <w:sz w:val="28"/>
          <w:szCs w:val="28"/>
        </w:rPr>
        <w:t xml:space="preserve">Одобрено ПЦК психолого-педагогических дисциплин и методик дошкольного образования </w:t>
      </w:r>
    </w:p>
    <w:p w:rsidR="00E86143" w:rsidRPr="006E61A6" w:rsidRDefault="00E86143" w:rsidP="006E6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6E61A6">
        <w:rPr>
          <w:rFonts w:ascii="Times New Roman" w:hAnsi="Times New Roman"/>
          <w:sz w:val="28"/>
          <w:szCs w:val="28"/>
        </w:rPr>
        <w:t>Протокол № 1</w:t>
      </w:r>
      <w:r w:rsidR="00346BF2" w:rsidRPr="006E61A6">
        <w:rPr>
          <w:rFonts w:ascii="Times New Roman" w:hAnsi="Times New Roman"/>
          <w:sz w:val="28"/>
          <w:szCs w:val="28"/>
        </w:rPr>
        <w:t>1</w:t>
      </w:r>
      <w:r w:rsidR="009C5CE8" w:rsidRPr="006E61A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6E61A6">
        <w:rPr>
          <w:rFonts w:ascii="Times New Roman" w:hAnsi="Times New Roman"/>
          <w:sz w:val="28"/>
          <w:szCs w:val="28"/>
        </w:rPr>
        <w:t xml:space="preserve"> от </w:t>
      </w:r>
      <w:r w:rsidR="00346BF2" w:rsidRPr="006E61A6">
        <w:rPr>
          <w:rFonts w:ascii="Times New Roman" w:hAnsi="Times New Roman"/>
          <w:sz w:val="28"/>
          <w:szCs w:val="28"/>
        </w:rPr>
        <w:t>05</w:t>
      </w:r>
      <w:r w:rsidR="009C5CE8" w:rsidRPr="006E61A6">
        <w:rPr>
          <w:rFonts w:ascii="Times New Roman" w:hAnsi="Times New Roman"/>
          <w:sz w:val="28"/>
          <w:szCs w:val="28"/>
        </w:rPr>
        <w:t xml:space="preserve"> июня </w:t>
      </w:r>
      <w:r w:rsidR="00346BF2" w:rsidRPr="006E61A6">
        <w:rPr>
          <w:rFonts w:ascii="Times New Roman" w:hAnsi="Times New Roman"/>
          <w:sz w:val="28"/>
          <w:szCs w:val="28"/>
        </w:rPr>
        <w:t xml:space="preserve">  2018</w:t>
      </w:r>
      <w:r w:rsidRPr="006E61A6">
        <w:rPr>
          <w:rFonts w:ascii="Times New Roman" w:hAnsi="Times New Roman"/>
          <w:sz w:val="28"/>
          <w:szCs w:val="28"/>
        </w:rPr>
        <w:t xml:space="preserve"> г. </w:t>
      </w:r>
    </w:p>
    <w:p w:rsidR="00E86143" w:rsidRPr="006E61A6" w:rsidRDefault="00E86143" w:rsidP="006E61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8158CB" w:rsidRPr="006E61A6" w:rsidRDefault="008158CB" w:rsidP="006E61A6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6E61A6">
        <w:rPr>
          <w:rFonts w:ascii="Times New Roman" w:hAnsi="Times New Roman"/>
          <w:sz w:val="28"/>
          <w:szCs w:val="28"/>
        </w:rPr>
        <w:t>Председатель ПЦК                                   Куницына Е.В.</w:t>
      </w:r>
    </w:p>
    <w:p w:rsidR="008158CB" w:rsidRPr="006E61A6" w:rsidRDefault="008158CB" w:rsidP="006E61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C03B8" w:rsidRPr="006E61A6" w:rsidRDefault="00BC03B8" w:rsidP="006E61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86143" w:rsidRPr="006E61A6" w:rsidRDefault="006E61A6" w:rsidP="006E61A6">
      <w:pPr>
        <w:spacing w:after="0"/>
        <w:rPr>
          <w:rFonts w:ascii="Times New Roman" w:hAnsi="Times New Roman"/>
          <w:sz w:val="28"/>
          <w:szCs w:val="28"/>
        </w:rPr>
      </w:pPr>
      <w:r w:rsidRPr="006E61A6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9C5CE8" w:rsidRPr="006E61A6">
        <w:rPr>
          <w:rFonts w:ascii="Times New Roman" w:hAnsi="Times New Roman"/>
          <w:sz w:val="28"/>
          <w:szCs w:val="28"/>
        </w:rPr>
        <w:t>Протокол №</w:t>
      </w:r>
      <w:r w:rsidR="005B6652" w:rsidRPr="006E61A6">
        <w:rPr>
          <w:rFonts w:ascii="Times New Roman" w:hAnsi="Times New Roman"/>
          <w:sz w:val="28"/>
          <w:szCs w:val="28"/>
        </w:rPr>
        <w:t xml:space="preserve"> </w:t>
      </w:r>
      <w:r w:rsidR="009C5CE8" w:rsidRPr="006E61A6">
        <w:rPr>
          <w:rFonts w:ascii="Times New Roman" w:hAnsi="Times New Roman"/>
          <w:sz w:val="28"/>
          <w:szCs w:val="28"/>
        </w:rPr>
        <w:t xml:space="preserve">6 </w:t>
      </w:r>
      <w:r w:rsidR="00E86143" w:rsidRPr="006E61A6">
        <w:rPr>
          <w:rFonts w:ascii="Times New Roman" w:hAnsi="Times New Roman"/>
          <w:sz w:val="28"/>
          <w:szCs w:val="28"/>
        </w:rPr>
        <w:t xml:space="preserve"> от </w:t>
      </w:r>
      <w:r w:rsidR="009C5CE8" w:rsidRPr="006E61A6">
        <w:rPr>
          <w:rFonts w:ascii="Times New Roman" w:hAnsi="Times New Roman"/>
          <w:sz w:val="28"/>
          <w:szCs w:val="28"/>
        </w:rPr>
        <w:t xml:space="preserve"> </w:t>
      </w:r>
      <w:r w:rsidR="00346BF2" w:rsidRPr="006E61A6">
        <w:rPr>
          <w:rFonts w:ascii="Times New Roman" w:hAnsi="Times New Roman"/>
          <w:sz w:val="28"/>
          <w:szCs w:val="28"/>
        </w:rPr>
        <w:t>14</w:t>
      </w:r>
      <w:r w:rsidR="009C5CE8" w:rsidRPr="006E61A6">
        <w:rPr>
          <w:rFonts w:ascii="Times New Roman" w:hAnsi="Times New Roman"/>
          <w:sz w:val="28"/>
          <w:szCs w:val="28"/>
        </w:rPr>
        <w:t xml:space="preserve"> июня</w:t>
      </w:r>
      <w:r w:rsidR="00346BF2" w:rsidRPr="006E61A6">
        <w:rPr>
          <w:rFonts w:ascii="Times New Roman" w:hAnsi="Times New Roman"/>
          <w:sz w:val="28"/>
          <w:szCs w:val="28"/>
        </w:rPr>
        <w:t xml:space="preserve">  2018</w:t>
      </w:r>
      <w:r w:rsidR="00E86143" w:rsidRPr="006E61A6">
        <w:rPr>
          <w:rFonts w:ascii="Times New Roman" w:hAnsi="Times New Roman"/>
          <w:sz w:val="28"/>
          <w:szCs w:val="28"/>
        </w:rPr>
        <w:t xml:space="preserve"> г.</w:t>
      </w:r>
    </w:p>
    <w:p w:rsidR="00E86143" w:rsidRDefault="00E86143" w:rsidP="006E61A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E61A6">
        <w:rPr>
          <w:rFonts w:ascii="Times New Roman" w:hAnsi="Times New Roman"/>
          <w:sz w:val="28"/>
          <w:szCs w:val="28"/>
        </w:rPr>
        <w:br w:type="page"/>
      </w:r>
      <w:r w:rsidRPr="000C7478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C03B8" w:rsidRDefault="00BC03B8" w:rsidP="00D752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C03B8" w:rsidRPr="000C7478" w:rsidRDefault="00BC03B8" w:rsidP="00D752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86143" w:rsidRPr="000C7478" w:rsidRDefault="00E86143" w:rsidP="00BC03B8">
      <w:pPr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/>
          <w:b/>
          <w:sz w:val="28"/>
          <w:szCs w:val="28"/>
        </w:rPr>
      </w:pPr>
      <w:r w:rsidRPr="000C7478">
        <w:rPr>
          <w:rFonts w:ascii="Times New Roman" w:hAnsi="Times New Roman"/>
          <w:b/>
          <w:sz w:val="28"/>
          <w:szCs w:val="28"/>
        </w:rPr>
        <w:t>ПАСПОРТ ПРОГРАММЫ УЧЕБНОЙ ДИСЦИПЛИНЫ…………</w:t>
      </w:r>
      <w:r w:rsidR="007E2DAA">
        <w:rPr>
          <w:rFonts w:ascii="Times New Roman" w:hAnsi="Times New Roman"/>
          <w:b/>
          <w:sz w:val="28"/>
          <w:szCs w:val="28"/>
        </w:rPr>
        <w:t>4</w:t>
      </w:r>
    </w:p>
    <w:p w:rsidR="00E86143" w:rsidRPr="000C7478" w:rsidRDefault="00E86143" w:rsidP="00BC03B8">
      <w:pPr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/>
          <w:b/>
          <w:sz w:val="28"/>
          <w:szCs w:val="28"/>
        </w:rPr>
      </w:pPr>
      <w:r w:rsidRPr="000C7478">
        <w:rPr>
          <w:rFonts w:ascii="Times New Roman" w:hAnsi="Times New Roman"/>
          <w:b/>
          <w:sz w:val="28"/>
          <w:szCs w:val="28"/>
        </w:rPr>
        <w:t>СТРУКТУРА И СОДЕ</w:t>
      </w:r>
      <w:r>
        <w:rPr>
          <w:rFonts w:ascii="Times New Roman" w:hAnsi="Times New Roman"/>
          <w:b/>
          <w:sz w:val="28"/>
          <w:szCs w:val="28"/>
        </w:rPr>
        <w:t>Р</w:t>
      </w:r>
      <w:r w:rsidRPr="000C7478">
        <w:rPr>
          <w:rFonts w:ascii="Times New Roman" w:hAnsi="Times New Roman"/>
          <w:b/>
          <w:sz w:val="28"/>
          <w:szCs w:val="28"/>
        </w:rPr>
        <w:t>ЖАНИЕ УЧЕБНОЙ</w:t>
      </w:r>
      <w:r w:rsidR="007E2DAA">
        <w:rPr>
          <w:rFonts w:ascii="Times New Roman" w:hAnsi="Times New Roman"/>
          <w:b/>
          <w:sz w:val="28"/>
          <w:szCs w:val="28"/>
        </w:rPr>
        <w:t xml:space="preserve"> ДИСЦИПЛИНЫ…..6</w:t>
      </w:r>
    </w:p>
    <w:p w:rsidR="00E86143" w:rsidRPr="000C7478" w:rsidRDefault="00E86143" w:rsidP="00BC03B8">
      <w:pPr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/>
          <w:b/>
          <w:sz w:val="28"/>
          <w:szCs w:val="28"/>
        </w:rPr>
      </w:pPr>
      <w:r w:rsidRPr="000C7478">
        <w:rPr>
          <w:rFonts w:ascii="Times New Roman" w:hAnsi="Times New Roman"/>
          <w:b/>
          <w:sz w:val="28"/>
          <w:szCs w:val="28"/>
        </w:rPr>
        <w:t>УСЛОВИЯ РЕ</w:t>
      </w:r>
      <w:r>
        <w:rPr>
          <w:rFonts w:ascii="Times New Roman" w:hAnsi="Times New Roman"/>
          <w:b/>
          <w:sz w:val="28"/>
          <w:szCs w:val="28"/>
        </w:rPr>
        <w:t>АЛ</w:t>
      </w:r>
      <w:r w:rsidR="007E2DAA">
        <w:rPr>
          <w:rFonts w:ascii="Times New Roman" w:hAnsi="Times New Roman"/>
          <w:b/>
          <w:sz w:val="28"/>
          <w:szCs w:val="28"/>
        </w:rPr>
        <w:t>ИЗАЦИИ УЧЕБНОЙ ДИСЦИПЛИНЫ……….14</w:t>
      </w:r>
    </w:p>
    <w:p w:rsidR="00E86143" w:rsidRPr="000C7478" w:rsidRDefault="00E86143" w:rsidP="00BC03B8">
      <w:pPr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/>
          <w:b/>
          <w:sz w:val="28"/>
          <w:szCs w:val="28"/>
        </w:rPr>
      </w:pPr>
      <w:r w:rsidRPr="000C7478">
        <w:rPr>
          <w:rFonts w:ascii="Times New Roman" w:hAnsi="Times New Roman"/>
          <w:b/>
          <w:sz w:val="28"/>
          <w:szCs w:val="28"/>
        </w:rPr>
        <w:t>КОНТРОЛЬ И ОЦЕНКА РЕЗУЛЬТАТОВ ОСВОЕНИЯ</w:t>
      </w:r>
      <w:r w:rsidRPr="000C7478">
        <w:rPr>
          <w:rFonts w:ascii="Times New Roman" w:hAnsi="Times New Roman"/>
          <w:b/>
          <w:sz w:val="28"/>
          <w:szCs w:val="28"/>
        </w:rPr>
        <w:br/>
        <w:t>УЧЕБ</w:t>
      </w:r>
      <w:r>
        <w:rPr>
          <w:rFonts w:ascii="Times New Roman" w:hAnsi="Times New Roman"/>
          <w:b/>
          <w:sz w:val="28"/>
          <w:szCs w:val="28"/>
        </w:rPr>
        <w:t>НОЙ ДИСЦИПЛИНЫ………………………</w:t>
      </w:r>
      <w:r w:rsidR="007E2DAA">
        <w:rPr>
          <w:rFonts w:ascii="Times New Roman" w:hAnsi="Times New Roman"/>
          <w:b/>
          <w:sz w:val="28"/>
          <w:szCs w:val="28"/>
        </w:rPr>
        <w:t>………………….17</w:t>
      </w: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3B8" w:rsidRDefault="00BC03B8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3B8" w:rsidRDefault="00BC03B8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3B8" w:rsidRDefault="00BC03B8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3B8" w:rsidRDefault="00BC03B8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3B8" w:rsidRDefault="00BC03B8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3B8" w:rsidRDefault="00BC03B8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3B8" w:rsidRDefault="00BC03B8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3B8" w:rsidRDefault="00BC03B8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3B8" w:rsidRDefault="00BC03B8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3B8" w:rsidRDefault="00BC03B8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3B8" w:rsidRDefault="00BC03B8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3B8" w:rsidRDefault="00BC03B8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Default="00E86143" w:rsidP="00D75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143" w:rsidRPr="002A0139" w:rsidRDefault="00E86143" w:rsidP="00D752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A0139">
        <w:rPr>
          <w:rFonts w:ascii="Times New Roman" w:hAnsi="Times New Roman"/>
          <w:b/>
          <w:sz w:val="28"/>
          <w:szCs w:val="28"/>
        </w:rPr>
        <w:lastRenderedPageBreak/>
        <w:t>ПАСПОРТ ПРОГРАММЫ УЧЕБНОЙ ДИСЦИПЛИНЫ</w:t>
      </w:r>
    </w:p>
    <w:p w:rsidR="00E86143" w:rsidRDefault="00E86143" w:rsidP="00D75237">
      <w:pPr>
        <w:tabs>
          <w:tab w:val="center" w:pos="5037"/>
          <w:tab w:val="left" w:pos="7560"/>
        </w:tabs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2A0139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ОСНОВЫ БИОМЕХАНИКИ</w:t>
      </w:r>
      <w:r w:rsidRPr="002A0139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ab/>
      </w:r>
    </w:p>
    <w:p w:rsidR="00BC03B8" w:rsidRDefault="00BC03B8" w:rsidP="00D75237">
      <w:pPr>
        <w:tabs>
          <w:tab w:val="center" w:pos="5037"/>
          <w:tab w:val="left" w:pos="7560"/>
        </w:tabs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E86143" w:rsidRDefault="00E86143" w:rsidP="00D75237">
      <w:pPr>
        <w:numPr>
          <w:ilvl w:val="1"/>
          <w:numId w:val="2"/>
        </w:numPr>
        <w:tabs>
          <w:tab w:val="center" w:pos="993"/>
          <w:tab w:val="left" w:pos="7560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E86143" w:rsidRPr="00730817" w:rsidRDefault="00E86143" w:rsidP="00D75237">
      <w:pPr>
        <w:tabs>
          <w:tab w:val="center" w:pos="993"/>
          <w:tab w:val="left" w:pos="75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Программа учебной дисциплины «Основы биомеханики» является частью программы подготовки специалиста среднего звена в соответствии с ФГОС по специальности </w:t>
      </w:r>
      <w:r w:rsidR="00346B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7188">
        <w:rPr>
          <w:rFonts w:ascii="Times New Roman" w:hAnsi="Times New Roman"/>
          <w:sz w:val="28"/>
          <w:szCs w:val="28"/>
        </w:rPr>
        <w:t>49.02.0</w:t>
      </w:r>
      <w:r>
        <w:rPr>
          <w:rFonts w:ascii="Times New Roman" w:hAnsi="Times New Roman"/>
          <w:sz w:val="28"/>
          <w:szCs w:val="28"/>
        </w:rPr>
        <w:t>2 Адаптивная физическая культура</w:t>
      </w:r>
    </w:p>
    <w:p w:rsidR="00E86143" w:rsidRDefault="00346BF2" w:rsidP="00D75237">
      <w:pPr>
        <w:tabs>
          <w:tab w:val="center" w:pos="993"/>
          <w:tab w:val="left" w:pos="75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86143" w:rsidRDefault="00E86143" w:rsidP="00D75237">
      <w:pPr>
        <w:numPr>
          <w:ilvl w:val="1"/>
          <w:numId w:val="2"/>
        </w:numPr>
        <w:tabs>
          <w:tab w:val="center" w:pos="993"/>
          <w:tab w:val="left" w:pos="7560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 w:rsidRPr="00730817">
        <w:rPr>
          <w:rFonts w:ascii="Times New Roman" w:hAnsi="Times New Roman"/>
          <w:b/>
          <w:sz w:val="28"/>
          <w:szCs w:val="28"/>
        </w:rPr>
        <w:t xml:space="preserve">Место учебной </w:t>
      </w:r>
      <w:r>
        <w:rPr>
          <w:rFonts w:ascii="Times New Roman" w:hAnsi="Times New Roman"/>
          <w:b/>
          <w:sz w:val="28"/>
          <w:szCs w:val="28"/>
        </w:rPr>
        <w:t xml:space="preserve">дисциплины в структуре </w:t>
      </w:r>
      <w:r w:rsidRPr="00730817">
        <w:rPr>
          <w:rFonts w:ascii="Times New Roman" w:hAnsi="Times New Roman"/>
          <w:b/>
          <w:sz w:val="28"/>
          <w:szCs w:val="28"/>
        </w:rPr>
        <w:t>программы</w:t>
      </w:r>
      <w:r>
        <w:rPr>
          <w:rFonts w:ascii="Times New Roman" w:hAnsi="Times New Roman"/>
          <w:b/>
          <w:sz w:val="28"/>
          <w:szCs w:val="28"/>
        </w:rPr>
        <w:t xml:space="preserve"> подготовки специ</w:t>
      </w:r>
      <w:r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>листа среднего звена:</w:t>
      </w:r>
    </w:p>
    <w:p w:rsidR="00E86143" w:rsidRDefault="00E86143" w:rsidP="00D75237">
      <w:pPr>
        <w:tabs>
          <w:tab w:val="center" w:pos="993"/>
          <w:tab w:val="left" w:pos="75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3020">
        <w:rPr>
          <w:rFonts w:ascii="Times New Roman" w:hAnsi="Times New Roman"/>
          <w:sz w:val="28"/>
          <w:szCs w:val="28"/>
        </w:rPr>
        <w:t>Дисциплина «</w:t>
      </w:r>
      <w:r>
        <w:rPr>
          <w:rFonts w:ascii="Times New Roman" w:hAnsi="Times New Roman"/>
          <w:sz w:val="28"/>
          <w:szCs w:val="28"/>
        </w:rPr>
        <w:t>Основы биомеханики»</w:t>
      </w:r>
      <w:r w:rsidRPr="00A93020">
        <w:rPr>
          <w:rFonts w:ascii="Times New Roman" w:hAnsi="Times New Roman"/>
          <w:sz w:val="28"/>
          <w:szCs w:val="28"/>
        </w:rPr>
        <w:t xml:space="preserve"> к базовой (обще</w:t>
      </w:r>
      <w:r w:rsidR="00E94F3F" w:rsidRPr="00E94F3F">
        <w:rPr>
          <w:rFonts w:ascii="Times New Roman" w:hAnsi="Times New Roman"/>
          <w:sz w:val="28"/>
          <w:szCs w:val="28"/>
        </w:rPr>
        <w:t xml:space="preserve"> </w:t>
      </w:r>
      <w:r w:rsidRPr="00A93020">
        <w:rPr>
          <w:rFonts w:ascii="Times New Roman" w:hAnsi="Times New Roman"/>
          <w:sz w:val="28"/>
          <w:szCs w:val="28"/>
        </w:rPr>
        <w:t>профессиональной) ч</w:t>
      </w:r>
      <w:r w:rsidRPr="00A93020">
        <w:rPr>
          <w:rFonts w:ascii="Times New Roman" w:hAnsi="Times New Roman"/>
          <w:sz w:val="28"/>
          <w:szCs w:val="28"/>
        </w:rPr>
        <w:t>а</w:t>
      </w:r>
      <w:r w:rsidRPr="00A93020">
        <w:rPr>
          <w:rFonts w:ascii="Times New Roman" w:hAnsi="Times New Roman"/>
          <w:sz w:val="28"/>
          <w:szCs w:val="28"/>
        </w:rPr>
        <w:t>сти профессионального цикла ОП</w:t>
      </w:r>
      <w:r>
        <w:rPr>
          <w:rFonts w:ascii="Times New Roman" w:hAnsi="Times New Roman"/>
          <w:sz w:val="28"/>
          <w:szCs w:val="28"/>
        </w:rPr>
        <w:t>. 08</w:t>
      </w:r>
      <w:r w:rsidR="008158CB">
        <w:rPr>
          <w:rFonts w:ascii="Times New Roman" w:hAnsi="Times New Roman"/>
          <w:sz w:val="28"/>
          <w:szCs w:val="28"/>
        </w:rPr>
        <w:t>.</w:t>
      </w:r>
      <w:r w:rsidRPr="00A93020">
        <w:rPr>
          <w:rFonts w:ascii="Times New Roman" w:hAnsi="Times New Roman"/>
          <w:sz w:val="28"/>
          <w:szCs w:val="28"/>
        </w:rPr>
        <w:t xml:space="preserve"> Дисциплина логически взаимосвязана с т</w:t>
      </w:r>
      <w:r w:rsidRPr="00A93020">
        <w:rPr>
          <w:rFonts w:ascii="Times New Roman" w:hAnsi="Times New Roman"/>
          <w:sz w:val="28"/>
          <w:szCs w:val="28"/>
        </w:rPr>
        <w:t>а</w:t>
      </w:r>
      <w:r w:rsidRPr="00A93020">
        <w:rPr>
          <w:rFonts w:ascii="Times New Roman" w:hAnsi="Times New Roman"/>
          <w:sz w:val="28"/>
          <w:szCs w:val="28"/>
        </w:rPr>
        <w:t>кими частями ОП как философия, психология и педагогика, общая биология,</w:t>
      </w:r>
      <w:r>
        <w:rPr>
          <w:rFonts w:ascii="Times New Roman" w:hAnsi="Times New Roman"/>
          <w:sz w:val="28"/>
          <w:szCs w:val="28"/>
        </w:rPr>
        <w:t xml:space="preserve"> эк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логия, анатомия человека, физиология человека, биохимия</w:t>
      </w:r>
      <w:r w:rsidRPr="00A93020">
        <w:rPr>
          <w:rFonts w:ascii="Times New Roman" w:hAnsi="Times New Roman"/>
          <w:sz w:val="28"/>
          <w:szCs w:val="28"/>
        </w:rPr>
        <w:t>. Освоение дисциплины базируется на знаниях, умениях и готовности обучающегося, приобретенных в р</w:t>
      </w:r>
      <w:r w:rsidRPr="00A93020">
        <w:rPr>
          <w:rFonts w:ascii="Times New Roman" w:hAnsi="Times New Roman"/>
          <w:sz w:val="28"/>
          <w:szCs w:val="28"/>
        </w:rPr>
        <w:t>е</w:t>
      </w:r>
      <w:r w:rsidRPr="00A93020">
        <w:rPr>
          <w:rFonts w:ascii="Times New Roman" w:hAnsi="Times New Roman"/>
          <w:sz w:val="28"/>
          <w:szCs w:val="28"/>
        </w:rPr>
        <w:t>зультате изучения основных концепций и методов биологических наук, стратегии на сохранение биоразнообразия, принципов и методов математического модел</w:t>
      </w:r>
      <w:r w:rsidRPr="00A93020">
        <w:rPr>
          <w:rFonts w:ascii="Times New Roman" w:hAnsi="Times New Roman"/>
          <w:sz w:val="28"/>
          <w:szCs w:val="28"/>
        </w:rPr>
        <w:t>и</w:t>
      </w:r>
      <w:r w:rsidRPr="00A93020">
        <w:rPr>
          <w:rFonts w:ascii="Times New Roman" w:hAnsi="Times New Roman"/>
          <w:sz w:val="28"/>
          <w:szCs w:val="28"/>
        </w:rPr>
        <w:t>рования.</w:t>
      </w:r>
    </w:p>
    <w:p w:rsidR="00E86143" w:rsidRPr="00A93020" w:rsidRDefault="00E86143" w:rsidP="00D75237">
      <w:pPr>
        <w:tabs>
          <w:tab w:val="center" w:pos="993"/>
          <w:tab w:val="left" w:pos="75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6143" w:rsidRPr="00615C90" w:rsidRDefault="00E86143" w:rsidP="00D75237">
      <w:pPr>
        <w:numPr>
          <w:ilvl w:val="1"/>
          <w:numId w:val="2"/>
        </w:numPr>
        <w:tabs>
          <w:tab w:val="center" w:pos="993"/>
          <w:tab w:val="left" w:pos="7560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 w:rsidRPr="00615C90">
        <w:rPr>
          <w:rFonts w:ascii="Times New Roman" w:hAnsi="Times New Roman"/>
          <w:b/>
          <w:sz w:val="28"/>
          <w:szCs w:val="28"/>
        </w:rPr>
        <w:t>Цели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15C90">
        <w:rPr>
          <w:rFonts w:ascii="Times New Roman" w:hAnsi="Times New Roman"/>
          <w:b/>
          <w:sz w:val="28"/>
          <w:szCs w:val="28"/>
        </w:rPr>
        <w:t>задачи учебной дисциплины – требования к результатам осво</w:t>
      </w:r>
      <w:r w:rsidRPr="00615C90">
        <w:rPr>
          <w:rFonts w:ascii="Times New Roman" w:hAnsi="Times New Roman"/>
          <w:b/>
          <w:sz w:val="28"/>
          <w:szCs w:val="28"/>
        </w:rPr>
        <w:t>е</w:t>
      </w:r>
      <w:r w:rsidRPr="00615C90">
        <w:rPr>
          <w:rFonts w:ascii="Times New Roman" w:hAnsi="Times New Roman"/>
          <w:b/>
          <w:sz w:val="28"/>
          <w:szCs w:val="28"/>
        </w:rPr>
        <w:t>ния учебной дисциплины:</w:t>
      </w:r>
    </w:p>
    <w:p w:rsidR="00E86143" w:rsidRDefault="00E86143" w:rsidP="00D75237">
      <w:pPr>
        <w:tabs>
          <w:tab w:val="center" w:pos="993"/>
          <w:tab w:val="left" w:pos="75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5C90">
        <w:rPr>
          <w:rFonts w:ascii="Times New Roman" w:hAnsi="Times New Roman"/>
          <w:sz w:val="28"/>
          <w:szCs w:val="28"/>
        </w:rPr>
        <w:t xml:space="preserve">В результате освоения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615C90">
        <w:rPr>
          <w:rFonts w:ascii="Times New Roman" w:hAnsi="Times New Roman"/>
          <w:sz w:val="28"/>
          <w:szCs w:val="28"/>
        </w:rPr>
        <w:t>дисциплины обучающийся должен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A69">
        <w:rPr>
          <w:rFonts w:ascii="Times New Roman" w:hAnsi="Times New Roman"/>
          <w:b/>
          <w:sz w:val="28"/>
          <w:szCs w:val="28"/>
        </w:rPr>
        <w:t>уметь:</w:t>
      </w:r>
    </w:p>
    <w:p w:rsidR="00D6195F" w:rsidRPr="00D6195F" w:rsidRDefault="00D6195F" w:rsidP="00D75237">
      <w:pPr>
        <w:numPr>
          <w:ilvl w:val="0"/>
          <w:numId w:val="17"/>
        </w:numPr>
        <w:tabs>
          <w:tab w:val="center" w:pos="709"/>
          <w:tab w:val="left" w:pos="7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195F">
        <w:rPr>
          <w:rFonts w:ascii="Times New Roman" w:hAnsi="Times New Roman"/>
          <w:sz w:val="28"/>
          <w:szCs w:val="28"/>
        </w:rPr>
        <w:t>применять знания по биомеханики при изучении профессиональных мод</w:t>
      </w:r>
      <w:r w:rsidRPr="00D6195F">
        <w:rPr>
          <w:rFonts w:ascii="Times New Roman" w:hAnsi="Times New Roman"/>
          <w:sz w:val="28"/>
          <w:szCs w:val="28"/>
        </w:rPr>
        <w:t>у</w:t>
      </w:r>
      <w:r w:rsidRPr="00D6195F">
        <w:rPr>
          <w:rFonts w:ascii="Times New Roman" w:hAnsi="Times New Roman"/>
          <w:sz w:val="28"/>
          <w:szCs w:val="28"/>
        </w:rPr>
        <w:t>лей и в профессиональной деятельности;</w:t>
      </w:r>
    </w:p>
    <w:p w:rsidR="00D6195F" w:rsidRPr="00D6195F" w:rsidRDefault="00D6195F" w:rsidP="00D75237">
      <w:pPr>
        <w:numPr>
          <w:ilvl w:val="0"/>
          <w:numId w:val="17"/>
        </w:numPr>
        <w:tabs>
          <w:tab w:val="center" w:pos="709"/>
          <w:tab w:val="left" w:pos="7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195F">
        <w:rPr>
          <w:rFonts w:ascii="Times New Roman" w:hAnsi="Times New Roman"/>
          <w:sz w:val="28"/>
          <w:szCs w:val="28"/>
        </w:rPr>
        <w:t>проводить биомеханический анализ двигательных действий;</w:t>
      </w:r>
    </w:p>
    <w:p w:rsidR="00E86143" w:rsidRPr="00940A69" w:rsidRDefault="00E86143" w:rsidP="00D75237">
      <w:pPr>
        <w:tabs>
          <w:tab w:val="center" w:pos="993"/>
          <w:tab w:val="left" w:pos="756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15C90">
        <w:rPr>
          <w:rFonts w:ascii="Times New Roman" w:hAnsi="Times New Roman"/>
          <w:sz w:val="28"/>
          <w:szCs w:val="28"/>
        </w:rPr>
        <w:t xml:space="preserve">В результате освоения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615C90">
        <w:rPr>
          <w:rFonts w:ascii="Times New Roman" w:hAnsi="Times New Roman"/>
          <w:sz w:val="28"/>
          <w:szCs w:val="28"/>
        </w:rPr>
        <w:t>дисциплины обучающийся должен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A69">
        <w:rPr>
          <w:rFonts w:ascii="Times New Roman" w:hAnsi="Times New Roman"/>
          <w:b/>
          <w:sz w:val="28"/>
          <w:szCs w:val="28"/>
        </w:rPr>
        <w:t>знать:</w:t>
      </w:r>
    </w:p>
    <w:p w:rsidR="00D6195F" w:rsidRPr="00D6195F" w:rsidRDefault="00D6195F" w:rsidP="00D7523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D6195F">
        <w:rPr>
          <w:rFonts w:ascii="Times New Roman" w:hAnsi="Times New Roman"/>
          <w:sz w:val="28"/>
          <w:szCs w:val="28"/>
          <w:lang w:eastAsia="x-none"/>
        </w:rPr>
        <w:t>основы кинематики и динамики движений человека;</w:t>
      </w:r>
    </w:p>
    <w:p w:rsidR="00D6195F" w:rsidRPr="00D6195F" w:rsidRDefault="00D6195F" w:rsidP="00D7523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D6195F">
        <w:rPr>
          <w:rFonts w:ascii="Times New Roman" w:hAnsi="Times New Roman"/>
          <w:sz w:val="28"/>
          <w:szCs w:val="28"/>
          <w:lang w:eastAsia="x-none"/>
        </w:rPr>
        <w:t>биомеханические характеристики двигательного аппарата человека;</w:t>
      </w:r>
    </w:p>
    <w:p w:rsidR="00D6195F" w:rsidRPr="00D6195F" w:rsidRDefault="00D6195F" w:rsidP="00D7523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D6195F">
        <w:rPr>
          <w:rFonts w:ascii="Times New Roman" w:hAnsi="Times New Roman"/>
          <w:sz w:val="28"/>
          <w:szCs w:val="28"/>
          <w:lang w:eastAsia="x-none"/>
        </w:rPr>
        <w:t>биомеханику физических качеств человека;</w:t>
      </w:r>
    </w:p>
    <w:p w:rsidR="00D6195F" w:rsidRPr="00D6195F" w:rsidRDefault="00D6195F" w:rsidP="00D7523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D6195F">
        <w:rPr>
          <w:rFonts w:ascii="Times New Roman" w:hAnsi="Times New Roman"/>
          <w:sz w:val="28"/>
          <w:szCs w:val="28"/>
          <w:lang w:eastAsia="x-none"/>
        </w:rPr>
        <w:t>половозрастные особенности моторики человека;</w:t>
      </w:r>
    </w:p>
    <w:p w:rsidR="00D6195F" w:rsidRPr="00D6195F" w:rsidRDefault="00D6195F" w:rsidP="00D7523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D6195F">
        <w:rPr>
          <w:rFonts w:ascii="Times New Roman" w:hAnsi="Times New Roman"/>
          <w:sz w:val="28"/>
          <w:szCs w:val="28"/>
          <w:lang w:eastAsia="x-none"/>
        </w:rPr>
        <w:t>биомеханические основы физических упражнений, входящих в программу физического воспитания школьников.</w:t>
      </w:r>
    </w:p>
    <w:p w:rsidR="00E86143" w:rsidRPr="00D6195F" w:rsidRDefault="00E86143" w:rsidP="00D75237">
      <w:pPr>
        <w:pStyle w:val="a4"/>
        <w:rPr>
          <w:sz w:val="28"/>
          <w:szCs w:val="28"/>
          <w:lang w:val="ru-RU"/>
        </w:rPr>
      </w:pPr>
    </w:p>
    <w:p w:rsidR="00E86143" w:rsidRPr="00E94852" w:rsidRDefault="00E86143" w:rsidP="00D75237">
      <w:pPr>
        <w:numPr>
          <w:ilvl w:val="1"/>
          <w:numId w:val="2"/>
        </w:numPr>
        <w:tabs>
          <w:tab w:val="center" w:pos="993"/>
          <w:tab w:val="left" w:pos="7560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 w:rsidRPr="00E94852">
        <w:rPr>
          <w:rFonts w:ascii="Times New Roman" w:hAnsi="Times New Roman"/>
          <w:b/>
          <w:sz w:val="28"/>
          <w:szCs w:val="28"/>
        </w:rPr>
        <w:t>Рекомендуемое количество часов на освоение примерной программы учебной дисциплины:</w:t>
      </w:r>
    </w:p>
    <w:p w:rsidR="00E86143" w:rsidRDefault="00E86143" w:rsidP="00D75237">
      <w:pPr>
        <w:tabs>
          <w:tab w:val="center" w:pos="993"/>
          <w:tab w:val="left" w:pos="7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48  </w:t>
      </w:r>
      <w:r>
        <w:rPr>
          <w:rFonts w:ascii="Times New Roman" w:hAnsi="Times New Roman"/>
          <w:sz w:val="28"/>
          <w:szCs w:val="28"/>
        </w:rPr>
        <w:t>часов, в том числе:</w:t>
      </w:r>
    </w:p>
    <w:p w:rsidR="00E86143" w:rsidRDefault="00E86143" w:rsidP="00D75237">
      <w:pPr>
        <w:tabs>
          <w:tab w:val="center" w:pos="993"/>
          <w:tab w:val="left" w:pos="7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32   </w:t>
      </w:r>
      <w:r>
        <w:rPr>
          <w:rFonts w:ascii="Times New Roman" w:hAnsi="Times New Roman"/>
          <w:sz w:val="28"/>
          <w:szCs w:val="28"/>
        </w:rPr>
        <w:t>часов;</w:t>
      </w:r>
    </w:p>
    <w:p w:rsidR="00E86143" w:rsidRDefault="00E86143" w:rsidP="00D75237">
      <w:pPr>
        <w:tabs>
          <w:tab w:val="center" w:pos="993"/>
          <w:tab w:val="left" w:pos="7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самостоятельной работы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16    </w:t>
      </w:r>
      <w:r>
        <w:rPr>
          <w:rFonts w:ascii="Times New Roman" w:hAnsi="Times New Roman"/>
          <w:sz w:val="28"/>
          <w:szCs w:val="28"/>
        </w:rPr>
        <w:t>часов.</w:t>
      </w:r>
    </w:p>
    <w:p w:rsidR="00E86143" w:rsidRDefault="00E86143" w:rsidP="00D75237">
      <w:pPr>
        <w:tabs>
          <w:tab w:val="left" w:pos="7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86143" w:rsidRPr="00627619" w:rsidRDefault="00E86143" w:rsidP="00D7523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27619" w:rsidRPr="00BC03B8" w:rsidRDefault="00627619" w:rsidP="00D75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BC03B8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2. СТРУКТУРА И   СОДЕРЖАНИЕ УЧЕБНОЙ ДИСЦИПЛИНЫ</w:t>
      </w:r>
    </w:p>
    <w:p w:rsidR="00BC03B8" w:rsidRPr="00BC03B8" w:rsidRDefault="00BC03B8" w:rsidP="00D75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627619" w:rsidRPr="00BC03B8" w:rsidRDefault="00627619" w:rsidP="00D75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BC03B8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2.1. Объем учебной дисциплины и виды учебной работы</w:t>
      </w:r>
    </w:p>
    <w:p w:rsidR="00BC03B8" w:rsidRPr="00BC03B8" w:rsidRDefault="00BC03B8" w:rsidP="00D75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/>
          <w:sz w:val="28"/>
          <w:szCs w:val="24"/>
          <w:u w:val="single"/>
          <w:lang w:eastAsia="ru-RU"/>
        </w:rPr>
      </w:pPr>
    </w:p>
    <w:tbl>
      <w:tblPr>
        <w:tblW w:w="970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1"/>
      </w:tblGrid>
      <w:tr w:rsidR="00627619" w:rsidRPr="00BC03B8" w:rsidTr="0069378C">
        <w:trPr>
          <w:trHeight w:val="460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b/>
                <w:bCs/>
                <w:i/>
                <w:iCs/>
                <w:sz w:val="28"/>
                <w:szCs w:val="24"/>
                <w:lang w:eastAsia="ru-RU"/>
              </w:rPr>
              <w:t>Объем часов</w:t>
            </w:r>
          </w:p>
        </w:tc>
      </w:tr>
      <w:tr w:rsidR="00627619" w:rsidRPr="00BC03B8" w:rsidTr="0069378C">
        <w:trPr>
          <w:trHeight w:val="28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  <w:t>48</w:t>
            </w:r>
          </w:p>
        </w:tc>
      </w:tr>
      <w:tr w:rsidR="00627619" w:rsidRPr="00BC03B8" w:rsidTr="0069378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  <w:t>32</w:t>
            </w:r>
          </w:p>
        </w:tc>
      </w:tr>
      <w:tr w:rsidR="00627619" w:rsidRPr="00BC03B8" w:rsidTr="00E94F3F">
        <w:trPr>
          <w:trHeight w:val="29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</w:p>
        </w:tc>
      </w:tr>
      <w:tr w:rsidR="00627619" w:rsidRPr="00BC03B8" w:rsidTr="0069378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002189" w:rsidP="00D7523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  <w:t>6</w:t>
            </w:r>
          </w:p>
        </w:tc>
      </w:tr>
      <w:tr w:rsidR="00627619" w:rsidRPr="00BC03B8" w:rsidTr="0069378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>контроль (тестовые задания, семинары, защита рефератов,                        терминологические диктанты)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002189" w:rsidP="00D7523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  <w:t>4</w:t>
            </w:r>
          </w:p>
        </w:tc>
      </w:tr>
      <w:tr w:rsidR="00627619" w:rsidRPr="00BC03B8" w:rsidTr="0069378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  <w:t>16</w:t>
            </w:r>
          </w:p>
        </w:tc>
      </w:tr>
      <w:tr w:rsidR="00627619" w:rsidRPr="00BC03B8" w:rsidTr="0069378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</w:p>
        </w:tc>
      </w:tr>
      <w:tr w:rsidR="00627619" w:rsidRPr="00BC03B8" w:rsidTr="0069378C">
        <w:trPr>
          <w:trHeight w:val="400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4"/>
                <w:highlight w:val="yellow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>реферирование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 xml:space="preserve"> 10</w:t>
            </w:r>
          </w:p>
        </w:tc>
      </w:tr>
      <w:tr w:rsidR="00627619" w:rsidRPr="00BC03B8" w:rsidTr="0069378C">
        <w:trPr>
          <w:trHeight w:val="560"/>
        </w:trPr>
        <w:tc>
          <w:tcPr>
            <w:tcW w:w="79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27619" w:rsidRPr="00BC03B8" w:rsidRDefault="00627619" w:rsidP="00D75237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 xml:space="preserve"> 6</w:t>
            </w:r>
          </w:p>
        </w:tc>
      </w:tr>
      <w:tr w:rsidR="00627619" w:rsidRPr="00BC03B8" w:rsidTr="00E94F3F">
        <w:trPr>
          <w:trHeight w:val="324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27619" w:rsidRPr="00BC03B8" w:rsidRDefault="00346BF2" w:rsidP="00D75237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  <w:t xml:space="preserve">Промежуточная </w:t>
            </w:r>
            <w:r w:rsidR="00627619" w:rsidRPr="00BC03B8"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  <w:t xml:space="preserve"> аттестация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27619" w:rsidRPr="00BC03B8" w:rsidRDefault="00627619" w:rsidP="00D75237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  <w:t>экзамен</w:t>
            </w:r>
          </w:p>
          <w:p w:rsidR="00627619" w:rsidRPr="00BC03B8" w:rsidRDefault="00627619" w:rsidP="00D7523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</w:p>
        </w:tc>
      </w:tr>
    </w:tbl>
    <w:p w:rsidR="009A3AD4" w:rsidRPr="00BC03B8" w:rsidRDefault="009A3AD4" w:rsidP="00D75237">
      <w:pPr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</w:p>
    <w:p w:rsidR="00536E1A" w:rsidRPr="00BC03B8" w:rsidRDefault="00536E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32"/>
          <w:szCs w:val="28"/>
        </w:rPr>
        <w:sectPr w:rsidR="00536E1A" w:rsidRPr="00BC03B8" w:rsidSect="00BC03B8">
          <w:footerReference w:type="default" r:id="rId9"/>
          <w:pgSz w:w="11906" w:h="16838"/>
          <w:pgMar w:top="851" w:right="567" w:bottom="567" w:left="1418" w:header="567" w:footer="567" w:gutter="0"/>
          <w:cols w:space="708"/>
          <w:titlePg/>
          <w:docGrid w:linePitch="360"/>
        </w:sectPr>
      </w:pPr>
    </w:p>
    <w:p w:rsidR="00536E1A" w:rsidRDefault="00E94F3F" w:rsidP="00D752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2.2. Т</w:t>
      </w:r>
      <w:r w:rsidR="00536E1A" w:rsidRPr="00536E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ематический план и содержание учебной дисциплины</w:t>
      </w:r>
      <w:r w:rsidR="00BC03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36E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БИОМЕХАНИКИ</w:t>
      </w:r>
    </w:p>
    <w:p w:rsidR="00BC03B8" w:rsidRPr="00536E1A" w:rsidRDefault="00BC03B8" w:rsidP="00D752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5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2246"/>
        <w:gridCol w:w="9357"/>
        <w:gridCol w:w="1739"/>
        <w:gridCol w:w="9"/>
        <w:gridCol w:w="1803"/>
      </w:tblGrid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тельная работа    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Уровень осв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ения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335"/>
            </w:tblGrid>
            <w:tr w:rsidR="00536E1A" w:rsidRPr="00536E1A" w:rsidTr="00536E1A">
              <w:trPr>
                <w:trHeight w:val="296"/>
              </w:trPr>
              <w:tc>
                <w:tcPr>
                  <w:tcW w:w="7335" w:type="dxa"/>
                </w:tcPr>
                <w:p w:rsidR="00536E1A" w:rsidRPr="00536E1A" w:rsidRDefault="00536E1A" w:rsidP="00D7523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ОСНОВНЫЕ ПОНЯТИЯ </w:t>
                  </w:r>
                  <w:r w:rsidRPr="00536E1A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БИОМЕХАНИКИ </w:t>
                  </w:r>
                </w:p>
              </w:tc>
            </w:tr>
          </w:tbl>
          <w:p w:rsidR="00536E1A" w:rsidRPr="00536E1A" w:rsidRDefault="00536E1A" w:rsidP="00D752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6832C7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7E2DAA" w:rsidRDefault="00536E1A" w:rsidP="00D7523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536E1A">
              <w:rPr>
                <w:b/>
                <w:sz w:val="22"/>
                <w:szCs w:val="22"/>
              </w:rPr>
              <w:t xml:space="preserve">Тема 1.1. Предмет и история развития биомеханики 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Предмет и содержание курса. 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Биомеханика, как учебная дисциплина. Цели и задачи биомеханики. Краткая история развития биомеханики. Современное состояние биом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ханики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D7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1.2. Кинем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тические хара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теристики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характеристики. Временные характеристики. Скорость.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Ускорение. Прямолинейное и криволинейное движение. Вращательное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движение. Описание движ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человека во времени и в пространстве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D7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6A" w:rsidRDefault="00536E1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9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 №.1.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36E1A" w:rsidRPr="00536E1A" w:rsidRDefault="00536E1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Задание: схематично нарисуйте оперативную позу или основные фазы двигательных действий в конкретном соревновательном упражнении в избранном виде спорта (ИВС) и опишите основные кинематические характеристики этих действий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8148FF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6832C7" w:rsidP="00D7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1.3. Динам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ческие характер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стики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силовых характеристик во время выполнения человеком физических упра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нений. Первый, второй и третий законы Ньютона. Динамика</w:t>
            </w:r>
            <w:r w:rsidR="00A249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вращательного движения материальной точки и твёрдого тела. Центр масс тела. Равновесие. Закон всемирного тяготения. Силы упругости. Силы трения покоя и скольжения. Силы сопротивления в воде и в атмосферном воздухе</w:t>
            </w:r>
            <w:r w:rsidR="00A249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Default="00536E1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 № 2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36E1A" w:rsidRPr="00536E1A" w:rsidRDefault="00536E1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Задание: повторите тот же рисунок, что и в первой практической работе, обозначите на рисунке стрелочками основные действующие внутренние и внешние силы и опишите динамические характеристики этих сил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8148FF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6832C7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1.4. Механ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ческая работа и энергия при дв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жениях человека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Понятия: «механическая работа», «энергия». Виды энергии, </w:t>
            </w:r>
            <w:proofErr w:type="gramStart"/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рассматриваемых</w:t>
            </w:r>
            <w:proofErr w:type="gramEnd"/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биом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ханике. Кинетическая энергия. Потенциальная энергия. Гравитационная потенциальная энергия. Потенциальная энергия упругих тел. Мощность механического движения. К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эффициент механической эффективности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536E1A" w:rsidRPr="00536E1A" w:rsidRDefault="00536E1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учебно-методической литературы (по вопросам самоподготовки,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составленных преподавателем).</w:t>
            </w:r>
          </w:p>
          <w:p w:rsidR="00536E1A" w:rsidRDefault="00536E1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практическим работам с использованием методических рекомендаций преподавателя, оформление работ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их защите.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Цели и задачи спортивной биомеханики. История развития биомеханики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Темп и ритм движения. Траектория. Мгновенная скорость и мгновенное ускорение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Вращательное движение: радиан, угловые скорости и ускорения, центростремител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ное и тангенциальное ускорение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Кинематические характеристики при описании соревновательного упражнения в ИВС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Векторные и скалярные величины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Три закона Ньютона. Силовые характеристики во время выполнения соревновател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упражнения в ИВС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Силы сопротивления внешней среды при выполнении соревновательных упражнений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Динамика вращательного движения: центростремительная сила и тангенциальная с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ла; плечо силы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Центр тяжести тела. Равновесие тела: устойчивое, неустойчивое, безразличное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Силы тяготения. Вес тела. Масса тела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Силы упругости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 Силы трения покоя и силы трения скольжения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 Силы сопротивления при движении в воде или в атмосферном воздухе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 Механическая работа при движениях человека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 Кинетическая и потенциальная энергия</w:t>
            </w:r>
          </w:p>
          <w:p w:rsidR="00216F1C" w:rsidRPr="00536E1A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 Мощность механического движения. Коэффициент механической эффективности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8148FF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6832C7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216F1C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Контроль: 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задания. Семинар. Защита реферата.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8148FF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6832C7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A2496A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96A" w:rsidRPr="00536E1A" w:rsidRDefault="00A2496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49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96A" w:rsidRPr="00536E1A" w:rsidRDefault="00A2496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49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БИОМЕХАНИЧЕСКИЕ ХАРАКТЕРИСТИКИ ДВИГАТЕЛЬНОГО АППАРАТА ЧЕЛОВЕКА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96A" w:rsidRPr="00536E1A" w:rsidRDefault="006832C7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832C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96A" w:rsidRPr="00536E1A" w:rsidRDefault="00A2496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AB4A1F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Тема. 2.1. М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шечно-скелетная система человека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AB4A1F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Строение отдельных элементов тела человека: кости, суставы, связки и сухожилия, мышцы. Строение мышц. Функции и свойства </w:t>
            </w:r>
            <w:proofErr w:type="gramStart"/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поперечно-полосатых</w:t>
            </w:r>
            <w:proofErr w:type="gramEnd"/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мышц. Работа мышц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AB4A1F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2.2. Режимы сокращений мышц и разн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видности работы мышц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AB4A1F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Структурные и функциональные характеристики различных типов мышечных волокон. Изменения в мышечных волокнах под влиянием нагрузок различной величины и направленности. Координация деятельности мышечных волокон при выполнении нагрузок, различных по величине и направленности. Режимы работы мышц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6832C7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E1A" w:rsidRPr="00536E1A" w:rsidRDefault="00AB4A1F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2.3. Пол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возрастные ос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бенности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мотор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ки человека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4A1F"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и групповые особенности моторики человека. Особенности возрас</w:t>
            </w:r>
            <w:r w:rsidR="00AB4A1F"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AB4A1F"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развития моторики и физических качеств в дошкольном и младшем школьном во</w:t>
            </w:r>
            <w:r w:rsidR="00AB4A1F"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AB4A1F"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расте. Особенности возрастного развития моторики и физических каче</w:t>
            </w:r>
            <w:proofErr w:type="gramStart"/>
            <w:r w:rsidR="00AB4A1F"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в ср</w:t>
            </w:r>
            <w:proofErr w:type="gramEnd"/>
            <w:r w:rsidR="00AB4A1F"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еднем и старшем школьном возрасте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6832C7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D7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1F" w:rsidRDefault="00AB4A1F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Практическая работа № 3. </w:t>
            </w:r>
          </w:p>
          <w:p w:rsidR="00AB4A1F" w:rsidRPr="00536E1A" w:rsidRDefault="00AB4A1F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1: приведите примеры использования кинетической и потенциальной энергии во время выполнения физических упражнений в ИВС. Задание 2: определите и опишите преодолевающий, уступающий и изометрический режимы работы мышц в соревнов</w:t>
            </w: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тельном упражнении в ИВС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D7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Default="00536E1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работа:</w:t>
            </w:r>
          </w:p>
          <w:p w:rsidR="00AB4A1F" w:rsidRPr="00AB4A1F" w:rsidRDefault="00AB4A1F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учебно-методической литературы (по вопросам самоподготовки,</w:t>
            </w:r>
            <w:proofErr w:type="gramEnd"/>
          </w:p>
          <w:p w:rsidR="00AB4A1F" w:rsidRPr="00AB4A1F" w:rsidRDefault="00AB4A1F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составленных</w:t>
            </w:r>
            <w:proofErr w:type="gramEnd"/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преподавателем).</w:t>
            </w:r>
          </w:p>
          <w:p w:rsidR="00AB4A1F" w:rsidRPr="00AB4A1F" w:rsidRDefault="00AB4A1F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практическим работам с использованием методических рекомендаций преподавателя, оформление работ и</w:t>
            </w:r>
          </w:p>
          <w:p w:rsidR="00AB4A1F" w:rsidRDefault="00AB4A1F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их защите.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Мышечно-скелетная система человека: кости, суставы, связки и сухожилия, мышцы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Строение и свойства скелетных мышц: </w:t>
            </w:r>
            <w:proofErr w:type="spellStart"/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мотонейрон</w:t>
            </w:r>
            <w:proofErr w:type="spellEnd"/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миофибриллы, моторные един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цы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Строение и свойства медленных мышечных волокон и быстрых мышечных волокон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Режимы работы мышц: преодолевающий, уступающий и изометрический (статич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ский) режимы работы мышц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Координация деятельности мышечных волокон при выполнении нагрузок, различных по величине и направленности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Индивидуальные и групповые особенности моторики человека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Особенности возрастного развития моторики и физических качеств в дошкольном и младшем школьном возрасте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Особенности возрастного развития моторики и физических каче</w:t>
            </w:r>
            <w:proofErr w:type="gramStart"/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в ср</w:t>
            </w:r>
            <w:proofErr w:type="gramEnd"/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еднем и ста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шем школьном возрасте</w:t>
            </w:r>
          </w:p>
          <w:p w:rsidR="00216F1C" w:rsidRPr="00536E1A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Сенситивные периоды развития физических качеств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D7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216F1C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Контроль: 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задания. Семинар. Защита реферата.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8148FF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F1C" w:rsidRPr="00536E1A" w:rsidRDefault="006832C7" w:rsidP="00D7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AB4A1F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AB4A1F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БИОМЕХАНИКА ФИЗИЧЕСКИХ КАЧЕСТВ ЧЕЛОВЕКА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6832C7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832C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D7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57863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3.1. Биом</w:t>
            </w:r>
            <w:r w:rsidRPr="0055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5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ханическая х</w:t>
            </w:r>
            <w:r w:rsidRPr="0055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55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рактеристика с</w:t>
            </w:r>
            <w:r w:rsidRPr="0055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5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ловых качеств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57863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Разновидности работы мышц. Проявление мышечной силы в зависимости от параме</w:t>
            </w:r>
            <w:r w:rsidRPr="0055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55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 двигательных заданий. Влияние изменения суставного угла на силу действия. Би</w:t>
            </w:r>
            <w:r w:rsidRPr="0055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5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механические требования к специальным силовым упражнениям.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D7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CA6FA9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6F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3.2. Биом</w:t>
            </w:r>
            <w:r w:rsidRPr="00CA6F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CA6F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ханическая х</w:t>
            </w:r>
            <w:r w:rsidRPr="00CA6F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A6F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рактеристика скоростных к</w:t>
            </w:r>
            <w:r w:rsidRPr="00CA6F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A6F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честв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CA6FA9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6FA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Компонентный состав скоростных качеств. Динамика скорости в спринтерском беге. Градиент силы. Простые и сложные двигательные реакции.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D752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A9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A6FA9" w:rsidRPr="00CA6F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Практическая работа № 4. </w:t>
            </w:r>
          </w:p>
          <w:p w:rsidR="00CA6FA9" w:rsidRDefault="00CA6FA9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F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1:</w:t>
            </w:r>
            <w:r w:rsidRPr="00CA6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опишите наиболее характерные особенности проявления силовых качеств ходе соревновательной деятельности в ИВС. </w:t>
            </w:r>
          </w:p>
          <w:p w:rsidR="00536E1A" w:rsidRPr="00536E1A" w:rsidRDefault="00CA6FA9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F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2:</w:t>
            </w:r>
            <w:r w:rsidRPr="00CA6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опишите особенности проявления элементарных и комплексных форм пр</w:t>
            </w:r>
            <w:r w:rsidRPr="00CA6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A6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явления скоростных способностей в тренировочной и соревновательной деятельности в </w:t>
            </w:r>
            <w:r w:rsidRPr="00CA6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ИВС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8148FF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CE23F4" w:rsidRPr="00536E1A" w:rsidTr="00BC03B8">
        <w:trPr>
          <w:trHeight w:val="20"/>
          <w:jc w:val="center"/>
        </w:trPr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F4" w:rsidRPr="00536E1A" w:rsidRDefault="00CE23F4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3.3. Биом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ханическая х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рактеристика в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носливости и ги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кости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CE23F4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Утомление и его биомеханические проявления. Фаза компенсированного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утомления. Фаза некомпенсированного утомления. Основы </w:t>
            </w:r>
            <w:proofErr w:type="spellStart"/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эргометрии</w:t>
            </w:r>
            <w:proofErr w:type="spellEnd"/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Механическая эффекти</w:t>
            </w:r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ность движений. Биомеханическая характеристика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гибкости.</w:t>
            </w:r>
            <w:r w:rsidRPr="00536E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6832C7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CE23F4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E23F4" w:rsidRPr="00536E1A" w:rsidTr="00BC03B8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F4" w:rsidRPr="00536E1A" w:rsidRDefault="00CE23F4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Default="00CE23F4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7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 № 5.</w:t>
            </w:r>
          </w:p>
          <w:p w:rsidR="00CE23F4" w:rsidRDefault="00CE23F4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7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1:</w:t>
            </w:r>
            <w:r w:rsidRPr="00216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опишите виды и специфику утомления в процессе соревновательной де</w:t>
            </w:r>
            <w:r w:rsidRPr="00216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16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в ИВС. Раскройте пути пов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ышения </w:t>
            </w:r>
            <w:r w:rsidRPr="00216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механической эффективности движений в соревновательной деятельности. </w:t>
            </w:r>
          </w:p>
          <w:p w:rsidR="00CE23F4" w:rsidRPr="00536E1A" w:rsidRDefault="00CE23F4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7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2:</w:t>
            </w:r>
            <w:r w:rsidRPr="00216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опишите особенности развития гибкости в ИВС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8148FF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CE23F4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CE23F4" w:rsidRPr="00536E1A" w:rsidTr="00BC03B8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CE23F4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CE23F4" w:rsidRDefault="00CE23F4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23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работа:</w:t>
            </w:r>
          </w:p>
          <w:p w:rsidR="00CE23F4" w:rsidRPr="00CE23F4" w:rsidRDefault="00CE23F4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2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учебно-методической литературы (по вопросам самоподготовки,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2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составленных преподавателем).</w:t>
            </w:r>
          </w:p>
          <w:p w:rsidR="00CE23F4" w:rsidRDefault="00CE23F4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2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практическим работам с использованием методических рекомендаций преподавателя, оформление работ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2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их защите.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Структура мышечных волокон и разновидности работы мышц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Мощность и эффективность мышечного сокращения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Зависимость силы действия от параметров двигательных заданий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Биомеханические требования к специальным силовым упражнениям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Элементарные и комплексные формы проявления скоростных качеств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Скорость изменения силы (градиент силы) при выполнении скоростно-силовых упражнений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Утомление и его биомеханические проявления.</w:t>
            </w:r>
          </w:p>
          <w:p w:rsidR="00216F1C" w:rsidRPr="00216F1C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8. Основы </w:t>
            </w:r>
            <w:proofErr w:type="spellStart"/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эргометрии</w:t>
            </w:r>
            <w:proofErr w:type="spellEnd"/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Факторы, определяющие эффективность двигательных действий и их высокий конечный результат</w:t>
            </w:r>
          </w:p>
          <w:p w:rsidR="00216F1C" w:rsidRPr="00216712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Биомеханическая характеристика гибкости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8148FF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CE23F4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16F1C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CE23F4" w:rsidRDefault="00216F1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Контроль: 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задания. Семинар. Защита реферата.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8148FF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БИОМЕХАНИЧЕСКИЕ ОСНОВЫ ФИЗИЧЕСКИХ УПРАЖНЕНИЙ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6832C7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832C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4.1. Опо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ные взаимоде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ствия. Биодин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мика ходьбы и б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га. Стартовые действия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опорных взаимодействий: отталкивания без предварительного сближения ОЦМ с опорой; отталкивания с </w:t>
            </w:r>
            <w:proofErr w:type="gramStart"/>
            <w:r w:rsidRPr="009A35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предварительным</w:t>
            </w:r>
            <w:proofErr w:type="gramEnd"/>
            <w:r w:rsidRPr="009A35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сближения ОЦМ с опорой; отталкивания ударного характера. Биомеханика ходьбы. Биомеханика бега: опорный период; маховое движение ноги; частота и длина шагов. Стартовые действия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4.2. Пер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движения с оп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рой на воду. Пер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движения со скольжением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="009A358C"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Биомеханика плавания. Биомеханика гребли. Передвижения со скольжением на лыжах и на коньках</w:t>
            </w:r>
            <w:r w:rsidR="009A358C"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36E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6832C7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Тема 4.3. Перем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щающие движ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ния. Передвиж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с механич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скими преобраз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вателями движ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 перемещающих движений. Движения с разгоном перемещаемых тел. Биомехан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 ударных действий. Передвижения с механическими преобразователями движений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4.4. Биом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ханическая х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рактеристика технической по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готовки в разли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ных видах спорта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Биомеханическая характеристика технической подготовки: в циклических видах спорта; в скоростно-силовых видах спорта; в игровых видах спорта. Биомеханические аспекты спортивной тактики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6832C7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9A358C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C" w:rsidRPr="009A358C" w:rsidRDefault="009A358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C" w:rsidRPr="009A358C" w:rsidRDefault="009A358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 6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Задание: опишите биодинамику двух видов двигательных действий, наиболее характерных для соревновательной деятельности в ИВС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C" w:rsidRPr="00536E1A" w:rsidRDefault="008148FF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C" w:rsidRPr="00536E1A" w:rsidRDefault="009A358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36E1A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C" w:rsidRPr="009A358C" w:rsidRDefault="009A358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9A358C" w:rsidRPr="009A358C" w:rsidRDefault="009A358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Систематическая проработка конспектов занятий, учебно-методической литературы (по вопросам самоподготовки,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составленных преподавателем).</w:t>
            </w:r>
          </w:p>
          <w:p w:rsidR="00536E1A" w:rsidRDefault="009A358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к практическим работам с использованием методических рекомендаций преподавателя, оформление работ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к их защите.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 Отталкивания без предварительного сближения ОЦМ с опорой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Отталкивания с </w:t>
            </w:r>
            <w:proofErr w:type="gramStart"/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предварительным</w:t>
            </w:r>
            <w:proofErr w:type="gramEnd"/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сближения ОЦМ с опорой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 Отталкивания ударного характера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 Биодинамика ходьбы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 Биодинамика бега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6. Величина силы реакции опоры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7. Длина и частота шагов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8. Стартовые действия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9. Биодинамика плавания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10.Биодинамика гребли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11.Биодинамика спортивных передвижений со скольжением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12.Биодинамика перемещающих движений с разгоном перемещаемых тел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13.Биодинамика ударных действий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14.Биодинамика велоезды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15.Биомеханические характеристики технической подготовки в циклических видах спорта</w:t>
            </w:r>
          </w:p>
          <w:p w:rsidR="00216F1C" w:rsidRPr="00216F1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16.Биомеханические характеристики технической подготовки в скоростно-силовых в</w:t>
            </w: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дах спорта</w:t>
            </w:r>
          </w:p>
          <w:p w:rsidR="00216F1C" w:rsidRPr="00536E1A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 Биомеханические характеристики технической подготовки в спортивных играх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16F1C" w:rsidRPr="00536E1A" w:rsidTr="00BC03B8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F1C" w:rsidRPr="00536E1A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9A358C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Контроль: </w:t>
            </w: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Тестовые задания. Семинар. Защита реферата.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8148FF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216F1C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36E1A" w:rsidRPr="00536E1A" w:rsidTr="00BC03B8">
        <w:trPr>
          <w:gridBefore w:val="1"/>
          <w:wBefore w:w="6" w:type="dxa"/>
          <w:trHeight w:val="20"/>
          <w:jc w:val="center"/>
        </w:trPr>
        <w:tc>
          <w:tcPr>
            <w:tcW w:w="1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D75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002189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D7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6E1A" w:rsidRPr="00536E1A" w:rsidRDefault="00536E1A" w:rsidP="00D7523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6E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536E1A" w:rsidRDefault="00536E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6E1A" w:rsidRDefault="00536E1A" w:rsidP="00D75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  <w:sectPr w:rsidR="00536E1A" w:rsidSect="00D75237">
          <w:pgSz w:w="16838" w:h="11906" w:orient="landscape"/>
          <w:pgMar w:top="851" w:right="567" w:bottom="567" w:left="1418" w:header="709" w:footer="709" w:gutter="0"/>
          <w:cols w:space="708"/>
          <w:titlePg/>
          <w:docGrid w:linePitch="360"/>
        </w:sectPr>
      </w:pPr>
    </w:p>
    <w:p w:rsidR="0081251A" w:rsidRDefault="0081251A" w:rsidP="00D75237">
      <w:pPr>
        <w:tabs>
          <w:tab w:val="left" w:pos="709"/>
        </w:tabs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  <w:r w:rsidRPr="0081251A">
        <w:rPr>
          <w:rFonts w:ascii="Times New Roman" w:hAnsi="Times New Roman"/>
          <w:sz w:val="28"/>
          <w:szCs w:val="28"/>
        </w:rPr>
        <w:lastRenderedPageBreak/>
        <w:t>3. УСЛОВИЯ РЕАЛИЗАЦИИ ПРОГРАММЫ ДИСЦИПЛИНЫ</w:t>
      </w:r>
    </w:p>
    <w:p w:rsidR="00BC03B8" w:rsidRPr="0081251A" w:rsidRDefault="00BC03B8" w:rsidP="00D75237">
      <w:pPr>
        <w:tabs>
          <w:tab w:val="left" w:pos="709"/>
        </w:tabs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3.1. Требования к минимальному материально-техническому обеспечению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 xml:space="preserve">Реализация программы дисциплины  проводится на базе учебного кабинета </w:t>
      </w:r>
      <w:r w:rsidR="001134EE">
        <w:rPr>
          <w:rFonts w:ascii="Times New Roman" w:hAnsi="Times New Roman"/>
          <w:sz w:val="24"/>
          <w:szCs w:val="24"/>
        </w:rPr>
        <w:t xml:space="preserve"> анатомии, физи</w:t>
      </w:r>
      <w:r w:rsidR="001134EE">
        <w:rPr>
          <w:rFonts w:ascii="Times New Roman" w:hAnsi="Times New Roman"/>
          <w:sz w:val="24"/>
          <w:szCs w:val="24"/>
        </w:rPr>
        <w:t>о</w:t>
      </w:r>
      <w:r w:rsidR="001134EE">
        <w:rPr>
          <w:rFonts w:ascii="Times New Roman" w:hAnsi="Times New Roman"/>
          <w:sz w:val="24"/>
          <w:szCs w:val="24"/>
        </w:rPr>
        <w:t>логии и гигиены человека</w:t>
      </w:r>
      <w:r w:rsidRPr="0081251A">
        <w:rPr>
          <w:rFonts w:ascii="Times New Roman" w:hAnsi="Times New Roman"/>
          <w:sz w:val="24"/>
          <w:szCs w:val="24"/>
        </w:rPr>
        <w:t xml:space="preserve"> и на базе учебного кабинета информационных компьютерных техн</w:t>
      </w:r>
      <w:r w:rsidRPr="0081251A">
        <w:rPr>
          <w:rFonts w:ascii="Times New Roman" w:hAnsi="Times New Roman"/>
          <w:sz w:val="24"/>
          <w:szCs w:val="24"/>
        </w:rPr>
        <w:t>о</w:t>
      </w:r>
      <w:r w:rsidRPr="0081251A">
        <w:rPr>
          <w:rFonts w:ascii="Times New Roman" w:hAnsi="Times New Roman"/>
          <w:sz w:val="24"/>
          <w:szCs w:val="24"/>
        </w:rPr>
        <w:t>логий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 xml:space="preserve">Оборудование учебного кабинета:  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 xml:space="preserve">посадочные места по количеству </w:t>
      </w:r>
      <w:proofErr w:type="gramStart"/>
      <w:r w:rsidRPr="0081251A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1251A">
        <w:rPr>
          <w:rFonts w:ascii="Times New Roman" w:hAnsi="Times New Roman"/>
          <w:sz w:val="24"/>
          <w:szCs w:val="24"/>
        </w:rPr>
        <w:t>;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>рабочее место преподавателя;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>комплект учебно-наглядных пособий по возрастной анатомии, физиологии и гигиене (демонстрационные таблицы, макеты, плакаты, атласы по анатомии человека, DVD и виде</w:t>
      </w:r>
      <w:r w:rsidRPr="0081251A">
        <w:rPr>
          <w:rFonts w:ascii="Times New Roman" w:hAnsi="Times New Roman"/>
          <w:sz w:val="24"/>
          <w:szCs w:val="24"/>
        </w:rPr>
        <w:t>о</w:t>
      </w:r>
      <w:r w:rsidRPr="0081251A">
        <w:rPr>
          <w:rFonts w:ascii="Times New Roman" w:hAnsi="Times New Roman"/>
          <w:sz w:val="24"/>
          <w:szCs w:val="24"/>
        </w:rPr>
        <w:t>фильмы, контрольно-измерительные материалы на электронных носителях);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 xml:space="preserve">оборудование для проведения лабораторных работ 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 xml:space="preserve">Технические средства обучения:  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>телевизор;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>видеомагнитофон;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>DVD проигрыватель;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 xml:space="preserve">интерактивная доска с лицензионным программным обеспечением и </w:t>
      </w:r>
      <w:proofErr w:type="spellStart"/>
      <w:r w:rsidRPr="0081251A">
        <w:rPr>
          <w:rFonts w:ascii="Times New Roman" w:hAnsi="Times New Roman"/>
          <w:sz w:val="24"/>
          <w:szCs w:val="24"/>
        </w:rPr>
        <w:t>мультимедиапрое</w:t>
      </w:r>
      <w:r w:rsidRPr="0081251A">
        <w:rPr>
          <w:rFonts w:ascii="Times New Roman" w:hAnsi="Times New Roman"/>
          <w:sz w:val="24"/>
          <w:szCs w:val="24"/>
        </w:rPr>
        <w:t>к</w:t>
      </w:r>
      <w:r w:rsidRPr="0081251A">
        <w:rPr>
          <w:rFonts w:ascii="Times New Roman" w:hAnsi="Times New Roman"/>
          <w:sz w:val="24"/>
          <w:szCs w:val="24"/>
        </w:rPr>
        <w:t>тор</w:t>
      </w:r>
      <w:proofErr w:type="spellEnd"/>
      <w:r w:rsidRPr="0081251A">
        <w:rPr>
          <w:rFonts w:ascii="Times New Roman" w:hAnsi="Times New Roman"/>
          <w:sz w:val="24"/>
          <w:szCs w:val="24"/>
        </w:rPr>
        <w:t>;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>персональные компьютеры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Учебно-наглядные пособия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Таблицы: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1.</w:t>
      </w:r>
      <w:r w:rsidRPr="0081251A">
        <w:rPr>
          <w:rFonts w:ascii="Times New Roman" w:hAnsi="Times New Roman"/>
          <w:sz w:val="24"/>
          <w:szCs w:val="24"/>
        </w:rPr>
        <w:tab/>
        <w:t>Строение клетки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2.</w:t>
      </w:r>
      <w:r w:rsidRPr="0081251A">
        <w:rPr>
          <w:rFonts w:ascii="Times New Roman" w:hAnsi="Times New Roman"/>
          <w:sz w:val="24"/>
          <w:szCs w:val="24"/>
        </w:rPr>
        <w:tab/>
        <w:t>Эпителиальные, соединительные и мышечные ткани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3.</w:t>
      </w:r>
      <w:r w:rsidRPr="0081251A">
        <w:rPr>
          <w:rFonts w:ascii="Times New Roman" w:hAnsi="Times New Roman"/>
          <w:sz w:val="24"/>
          <w:szCs w:val="24"/>
        </w:rPr>
        <w:tab/>
        <w:t>Расположение внутренних органов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4.</w:t>
      </w:r>
      <w:r w:rsidRPr="0081251A">
        <w:rPr>
          <w:rFonts w:ascii="Times New Roman" w:hAnsi="Times New Roman"/>
          <w:sz w:val="24"/>
          <w:szCs w:val="24"/>
        </w:rPr>
        <w:tab/>
        <w:t>Спинной мозг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5.</w:t>
      </w:r>
      <w:r w:rsidRPr="0081251A">
        <w:rPr>
          <w:rFonts w:ascii="Times New Roman" w:hAnsi="Times New Roman"/>
          <w:sz w:val="24"/>
          <w:szCs w:val="24"/>
        </w:rPr>
        <w:tab/>
        <w:t>Спинной мозг. Схема коленного рефлекса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6.</w:t>
      </w:r>
      <w:r w:rsidRPr="0081251A">
        <w:rPr>
          <w:rFonts w:ascii="Times New Roman" w:hAnsi="Times New Roman"/>
          <w:sz w:val="24"/>
          <w:szCs w:val="24"/>
        </w:rPr>
        <w:tab/>
        <w:t>Камера для изучения условного рефлекса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7.</w:t>
      </w:r>
      <w:r w:rsidRPr="0081251A">
        <w:rPr>
          <w:rFonts w:ascii="Times New Roman" w:hAnsi="Times New Roman"/>
          <w:sz w:val="24"/>
          <w:szCs w:val="24"/>
        </w:rPr>
        <w:tab/>
        <w:t>Рефлекторная дуга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8.</w:t>
      </w:r>
      <w:r w:rsidRPr="0081251A">
        <w:rPr>
          <w:rFonts w:ascii="Times New Roman" w:hAnsi="Times New Roman"/>
          <w:sz w:val="24"/>
          <w:szCs w:val="24"/>
        </w:rPr>
        <w:tab/>
        <w:t>Нервная система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9.</w:t>
      </w:r>
      <w:r w:rsidRPr="0081251A">
        <w:rPr>
          <w:rFonts w:ascii="Times New Roman" w:hAnsi="Times New Roman"/>
          <w:sz w:val="24"/>
          <w:szCs w:val="24"/>
        </w:rPr>
        <w:tab/>
        <w:t>Головной мозг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10.</w:t>
      </w:r>
      <w:r w:rsidRPr="0081251A">
        <w:rPr>
          <w:rFonts w:ascii="Times New Roman" w:hAnsi="Times New Roman"/>
          <w:sz w:val="24"/>
          <w:szCs w:val="24"/>
        </w:rPr>
        <w:tab/>
        <w:t>Вегетативная нервная система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11.</w:t>
      </w:r>
      <w:r w:rsidRPr="0081251A">
        <w:rPr>
          <w:rFonts w:ascii="Times New Roman" w:hAnsi="Times New Roman"/>
          <w:sz w:val="24"/>
          <w:szCs w:val="24"/>
        </w:rPr>
        <w:tab/>
        <w:t>Нервные клетки рефлекторной дуги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12.</w:t>
      </w:r>
      <w:r w:rsidRPr="0081251A">
        <w:rPr>
          <w:rFonts w:ascii="Times New Roman" w:hAnsi="Times New Roman"/>
          <w:sz w:val="24"/>
          <w:szCs w:val="24"/>
        </w:rPr>
        <w:tab/>
        <w:t>Слуховой анализатор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13.</w:t>
      </w:r>
      <w:r w:rsidRPr="0081251A">
        <w:rPr>
          <w:rFonts w:ascii="Times New Roman" w:hAnsi="Times New Roman"/>
          <w:sz w:val="24"/>
          <w:szCs w:val="24"/>
        </w:rPr>
        <w:tab/>
        <w:t>Зрительный анализатор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14.</w:t>
      </w:r>
      <w:r w:rsidRPr="0081251A">
        <w:rPr>
          <w:rFonts w:ascii="Times New Roman" w:hAnsi="Times New Roman"/>
          <w:sz w:val="24"/>
          <w:szCs w:val="24"/>
        </w:rPr>
        <w:tab/>
        <w:t>Кожа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15.</w:t>
      </w:r>
      <w:r w:rsidRPr="0081251A">
        <w:rPr>
          <w:rFonts w:ascii="Times New Roman" w:hAnsi="Times New Roman"/>
          <w:sz w:val="24"/>
          <w:szCs w:val="24"/>
        </w:rPr>
        <w:tab/>
        <w:t>Обонятельный, вкусовой анализатор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16.</w:t>
      </w:r>
      <w:r w:rsidRPr="0081251A">
        <w:rPr>
          <w:rFonts w:ascii="Times New Roman" w:hAnsi="Times New Roman"/>
          <w:sz w:val="24"/>
          <w:szCs w:val="24"/>
        </w:rPr>
        <w:tab/>
        <w:t>Кровеносная система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17.</w:t>
      </w:r>
      <w:r w:rsidRPr="0081251A">
        <w:rPr>
          <w:rFonts w:ascii="Times New Roman" w:hAnsi="Times New Roman"/>
          <w:sz w:val="24"/>
          <w:szCs w:val="24"/>
        </w:rPr>
        <w:tab/>
        <w:t>Схема кровообращения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18.</w:t>
      </w:r>
      <w:r w:rsidRPr="0081251A">
        <w:rPr>
          <w:rFonts w:ascii="Times New Roman" w:hAnsi="Times New Roman"/>
          <w:sz w:val="24"/>
          <w:szCs w:val="24"/>
        </w:rPr>
        <w:tab/>
        <w:t>Кровь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19.</w:t>
      </w:r>
      <w:r w:rsidRPr="0081251A">
        <w:rPr>
          <w:rFonts w:ascii="Times New Roman" w:hAnsi="Times New Roman"/>
          <w:sz w:val="24"/>
          <w:szCs w:val="24"/>
        </w:rPr>
        <w:tab/>
        <w:t>Сердце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20.</w:t>
      </w:r>
      <w:r w:rsidRPr="0081251A">
        <w:rPr>
          <w:rFonts w:ascii="Times New Roman" w:hAnsi="Times New Roman"/>
          <w:sz w:val="24"/>
          <w:szCs w:val="24"/>
        </w:rPr>
        <w:tab/>
        <w:t>Дыхание и сокращение сердца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21.</w:t>
      </w:r>
      <w:r w:rsidRPr="0081251A">
        <w:rPr>
          <w:rFonts w:ascii="Times New Roman" w:hAnsi="Times New Roman"/>
          <w:sz w:val="24"/>
          <w:szCs w:val="24"/>
        </w:rPr>
        <w:tab/>
        <w:t>Фазы работы сердца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22.</w:t>
      </w:r>
      <w:r w:rsidRPr="0081251A">
        <w:rPr>
          <w:rFonts w:ascii="Times New Roman" w:hAnsi="Times New Roman"/>
          <w:sz w:val="24"/>
          <w:szCs w:val="24"/>
        </w:rPr>
        <w:tab/>
        <w:t>Жизненная ёмкость лёгких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23.</w:t>
      </w:r>
      <w:r w:rsidRPr="0081251A">
        <w:rPr>
          <w:rFonts w:ascii="Times New Roman" w:hAnsi="Times New Roman"/>
          <w:sz w:val="24"/>
          <w:szCs w:val="24"/>
        </w:rPr>
        <w:tab/>
        <w:t>Значение тренировки сердца</w:t>
      </w:r>
    </w:p>
    <w:p w:rsid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24.</w:t>
      </w:r>
      <w:r w:rsidRPr="0081251A">
        <w:rPr>
          <w:rFonts w:ascii="Times New Roman" w:hAnsi="Times New Roman"/>
          <w:sz w:val="24"/>
          <w:szCs w:val="24"/>
        </w:rPr>
        <w:tab/>
        <w:t xml:space="preserve"> Измерение воздуха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22.</w:t>
      </w:r>
      <w:r w:rsidRPr="0081251A">
        <w:rPr>
          <w:rFonts w:ascii="Times New Roman" w:hAnsi="Times New Roman"/>
          <w:sz w:val="24"/>
          <w:szCs w:val="24"/>
        </w:rPr>
        <w:tab/>
        <w:t>Жизненная ёмкость лёгких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23.</w:t>
      </w:r>
      <w:r w:rsidRPr="0081251A">
        <w:rPr>
          <w:rFonts w:ascii="Times New Roman" w:hAnsi="Times New Roman"/>
          <w:sz w:val="24"/>
          <w:szCs w:val="24"/>
        </w:rPr>
        <w:tab/>
        <w:t>Значение тренировки сердца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24.</w:t>
      </w:r>
      <w:r w:rsidRPr="0081251A">
        <w:rPr>
          <w:rFonts w:ascii="Times New Roman" w:hAnsi="Times New Roman"/>
          <w:sz w:val="24"/>
          <w:szCs w:val="24"/>
        </w:rPr>
        <w:tab/>
        <w:t xml:space="preserve"> Измерение воздуха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25.</w:t>
      </w:r>
      <w:r w:rsidRPr="0081251A">
        <w:rPr>
          <w:rFonts w:ascii="Times New Roman" w:hAnsi="Times New Roman"/>
          <w:sz w:val="24"/>
          <w:szCs w:val="24"/>
        </w:rPr>
        <w:tab/>
        <w:t>Органы дыхания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26.</w:t>
      </w:r>
      <w:r w:rsidRPr="0081251A">
        <w:rPr>
          <w:rFonts w:ascii="Times New Roman" w:hAnsi="Times New Roman"/>
          <w:sz w:val="24"/>
          <w:szCs w:val="24"/>
        </w:rPr>
        <w:tab/>
        <w:t>Гортань и полости рта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27.</w:t>
      </w:r>
      <w:r w:rsidRPr="0081251A">
        <w:rPr>
          <w:rFonts w:ascii="Times New Roman" w:hAnsi="Times New Roman"/>
          <w:sz w:val="24"/>
          <w:szCs w:val="24"/>
        </w:rPr>
        <w:tab/>
        <w:t>Зубы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28.</w:t>
      </w:r>
      <w:r w:rsidRPr="0081251A">
        <w:rPr>
          <w:rFonts w:ascii="Times New Roman" w:hAnsi="Times New Roman"/>
          <w:sz w:val="24"/>
          <w:szCs w:val="24"/>
        </w:rPr>
        <w:tab/>
        <w:t>Строение органов пищеварения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lastRenderedPageBreak/>
        <w:t>29.</w:t>
      </w:r>
      <w:r w:rsidRPr="0081251A">
        <w:rPr>
          <w:rFonts w:ascii="Times New Roman" w:hAnsi="Times New Roman"/>
          <w:sz w:val="24"/>
          <w:szCs w:val="24"/>
        </w:rPr>
        <w:tab/>
        <w:t>Схема органов пищеварения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30.</w:t>
      </w:r>
      <w:r w:rsidRPr="0081251A">
        <w:rPr>
          <w:rFonts w:ascii="Times New Roman" w:hAnsi="Times New Roman"/>
          <w:sz w:val="24"/>
          <w:szCs w:val="24"/>
        </w:rPr>
        <w:tab/>
        <w:t>Изучение работы пищевых желез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31.</w:t>
      </w:r>
      <w:r w:rsidRPr="0081251A">
        <w:rPr>
          <w:rFonts w:ascii="Times New Roman" w:hAnsi="Times New Roman"/>
          <w:sz w:val="24"/>
          <w:szCs w:val="24"/>
        </w:rPr>
        <w:tab/>
        <w:t>Калорийность и состав пищи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32.</w:t>
      </w:r>
      <w:r w:rsidRPr="0081251A">
        <w:rPr>
          <w:rFonts w:ascii="Times New Roman" w:hAnsi="Times New Roman"/>
          <w:sz w:val="24"/>
          <w:szCs w:val="24"/>
        </w:rPr>
        <w:tab/>
        <w:t>Витамины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33.</w:t>
      </w:r>
      <w:r w:rsidRPr="0081251A">
        <w:rPr>
          <w:rFonts w:ascii="Times New Roman" w:hAnsi="Times New Roman"/>
          <w:sz w:val="24"/>
          <w:szCs w:val="24"/>
        </w:rPr>
        <w:tab/>
        <w:t>Органы выделения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34.</w:t>
      </w:r>
      <w:r w:rsidRPr="0081251A">
        <w:rPr>
          <w:rFonts w:ascii="Times New Roman" w:hAnsi="Times New Roman"/>
          <w:sz w:val="24"/>
          <w:szCs w:val="24"/>
        </w:rPr>
        <w:tab/>
        <w:t xml:space="preserve"> Железы внутренней секреции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35.</w:t>
      </w:r>
      <w:r w:rsidRPr="0081251A">
        <w:rPr>
          <w:rFonts w:ascii="Times New Roman" w:hAnsi="Times New Roman"/>
          <w:sz w:val="24"/>
          <w:szCs w:val="24"/>
        </w:rPr>
        <w:tab/>
        <w:t>Скелет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36.</w:t>
      </w:r>
      <w:r w:rsidRPr="0081251A">
        <w:rPr>
          <w:rFonts w:ascii="Times New Roman" w:hAnsi="Times New Roman"/>
          <w:sz w:val="24"/>
          <w:szCs w:val="24"/>
        </w:rPr>
        <w:tab/>
        <w:t>Строение костей и типы соединений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37.</w:t>
      </w:r>
      <w:r w:rsidRPr="0081251A">
        <w:rPr>
          <w:rFonts w:ascii="Times New Roman" w:hAnsi="Times New Roman"/>
          <w:sz w:val="24"/>
          <w:szCs w:val="24"/>
        </w:rPr>
        <w:tab/>
        <w:t>Схема плечевого сустава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38.</w:t>
      </w:r>
      <w:r w:rsidRPr="0081251A">
        <w:rPr>
          <w:rFonts w:ascii="Times New Roman" w:hAnsi="Times New Roman"/>
          <w:sz w:val="24"/>
          <w:szCs w:val="24"/>
        </w:rPr>
        <w:tab/>
        <w:t>Череп человека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39.</w:t>
      </w:r>
      <w:r w:rsidRPr="0081251A">
        <w:rPr>
          <w:rFonts w:ascii="Times New Roman" w:hAnsi="Times New Roman"/>
          <w:sz w:val="24"/>
          <w:szCs w:val="24"/>
        </w:rPr>
        <w:tab/>
        <w:t xml:space="preserve">Виды мышц 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40.</w:t>
      </w:r>
      <w:r w:rsidRPr="0081251A">
        <w:rPr>
          <w:rFonts w:ascii="Times New Roman" w:hAnsi="Times New Roman"/>
          <w:sz w:val="24"/>
          <w:szCs w:val="24"/>
        </w:rPr>
        <w:tab/>
        <w:t>Мышцы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Модели и муляжи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</w:t>
      </w:r>
      <w:r w:rsidRPr="0081251A">
        <w:rPr>
          <w:rFonts w:ascii="Times New Roman" w:hAnsi="Times New Roman"/>
          <w:sz w:val="24"/>
          <w:szCs w:val="24"/>
        </w:rPr>
        <w:tab/>
        <w:t>Скелет человека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</w:t>
      </w:r>
      <w:r w:rsidRPr="0081251A">
        <w:rPr>
          <w:rFonts w:ascii="Times New Roman" w:hAnsi="Times New Roman"/>
          <w:sz w:val="24"/>
          <w:szCs w:val="24"/>
        </w:rPr>
        <w:tab/>
        <w:t>Модель глаза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</w:t>
      </w:r>
      <w:r w:rsidRPr="0081251A">
        <w:rPr>
          <w:rFonts w:ascii="Times New Roman" w:hAnsi="Times New Roman"/>
          <w:sz w:val="24"/>
          <w:szCs w:val="24"/>
        </w:rPr>
        <w:tab/>
        <w:t>Модель  «Череп человека»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4</w:t>
      </w:r>
      <w:r w:rsidRPr="0081251A">
        <w:rPr>
          <w:rFonts w:ascii="Times New Roman" w:hAnsi="Times New Roman"/>
          <w:sz w:val="24"/>
          <w:szCs w:val="24"/>
        </w:rPr>
        <w:tab/>
        <w:t>Модель « Головного мозга»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5</w:t>
      </w:r>
      <w:r w:rsidRPr="0081251A">
        <w:rPr>
          <w:rFonts w:ascii="Times New Roman" w:hAnsi="Times New Roman"/>
          <w:sz w:val="24"/>
          <w:szCs w:val="24"/>
        </w:rPr>
        <w:tab/>
        <w:t>Модель « Затылочная кость»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6</w:t>
      </w:r>
      <w:r w:rsidRPr="0081251A">
        <w:rPr>
          <w:rFonts w:ascii="Times New Roman" w:hAnsi="Times New Roman"/>
          <w:sz w:val="24"/>
          <w:szCs w:val="24"/>
        </w:rPr>
        <w:tab/>
        <w:t>Модель «Мозг человека»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7</w:t>
      </w:r>
      <w:r w:rsidRPr="0081251A">
        <w:rPr>
          <w:rFonts w:ascii="Times New Roman" w:hAnsi="Times New Roman"/>
          <w:sz w:val="24"/>
          <w:szCs w:val="24"/>
        </w:rPr>
        <w:tab/>
        <w:t>Модель «Мозг человека из 8 частей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8</w:t>
      </w:r>
      <w:r w:rsidRPr="0081251A">
        <w:rPr>
          <w:rFonts w:ascii="Times New Roman" w:hAnsi="Times New Roman"/>
          <w:sz w:val="24"/>
          <w:szCs w:val="24"/>
        </w:rPr>
        <w:tab/>
        <w:t>Модель «Сердце малое»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9</w:t>
      </w:r>
      <w:r w:rsidRPr="0081251A">
        <w:rPr>
          <w:rFonts w:ascii="Times New Roman" w:hAnsi="Times New Roman"/>
          <w:sz w:val="24"/>
          <w:szCs w:val="24"/>
        </w:rPr>
        <w:tab/>
        <w:t>Модель «Внутреннее строение человека»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10</w:t>
      </w:r>
      <w:r w:rsidRPr="0081251A">
        <w:rPr>
          <w:rFonts w:ascii="Times New Roman" w:hAnsi="Times New Roman"/>
          <w:sz w:val="24"/>
          <w:szCs w:val="24"/>
        </w:rPr>
        <w:tab/>
        <w:t>Модель «Строение сердца»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11</w:t>
      </w:r>
      <w:r w:rsidRPr="0081251A">
        <w:rPr>
          <w:rFonts w:ascii="Times New Roman" w:hAnsi="Times New Roman"/>
          <w:sz w:val="24"/>
          <w:szCs w:val="24"/>
        </w:rPr>
        <w:tab/>
        <w:t>Модель «Ухо человека»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 xml:space="preserve"> 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Микропрепараты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 xml:space="preserve">1.Набор микропрепаратов по общей гистологии 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Наборы: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1. Набор костей скелета</w:t>
      </w:r>
    </w:p>
    <w:p w:rsidR="0081251A" w:rsidRP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3AB6">
        <w:rPr>
          <w:rFonts w:ascii="Times New Roman" w:hAnsi="Times New Roman"/>
          <w:b/>
          <w:sz w:val="24"/>
          <w:szCs w:val="24"/>
        </w:rPr>
        <w:t>3.2.  Информационное обеспечение обучения</w:t>
      </w:r>
    </w:p>
    <w:p w:rsidR="004D3AB6" w:rsidRPr="004D3AB6" w:rsidRDefault="004D3AB6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1471" w:rsidRPr="004D3AB6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3AB6">
        <w:rPr>
          <w:rFonts w:ascii="Times New Roman" w:hAnsi="Times New Roman"/>
          <w:b/>
          <w:sz w:val="24"/>
          <w:szCs w:val="24"/>
        </w:rPr>
        <w:t>Основные литературные источники:</w:t>
      </w:r>
    </w:p>
    <w:p w:rsidR="00391471" w:rsidRPr="004D3AB6" w:rsidRDefault="00391471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</w:t>
      </w:r>
      <w:r w:rsidRPr="004D3AB6">
        <w:rPr>
          <w:rFonts w:ascii="Times New Roman" w:hAnsi="Times New Roman"/>
          <w:sz w:val="24"/>
          <w:szCs w:val="24"/>
        </w:rPr>
        <w:t>Михайлов С.С. Биохимия двигательной деятельности. Учебник. Издательство: Спорт, 2016 г., 296 с.</w:t>
      </w:r>
    </w:p>
    <w:p w:rsidR="004D3AB6" w:rsidRPr="004D3AB6" w:rsidRDefault="00391471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2.</w:t>
      </w:r>
      <w:r w:rsidRPr="001F6EA7">
        <w:rPr>
          <w:rFonts w:ascii="Times New Roman" w:hAnsi="Times New Roman"/>
          <w:sz w:val="24"/>
          <w:szCs w:val="24"/>
          <w:lang w:eastAsia="ru-RU"/>
        </w:rPr>
        <w:t>Попов Г.И. Биомеханика двигательной деятельности: Учебник. – М.: Академия, 2017.</w:t>
      </w:r>
    </w:p>
    <w:p w:rsidR="004D3AB6" w:rsidRPr="007E2DAA" w:rsidRDefault="004D3AB6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3AB6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81251A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AB6">
        <w:rPr>
          <w:rFonts w:ascii="Times New Roman" w:hAnsi="Times New Roman"/>
          <w:b/>
          <w:sz w:val="24"/>
          <w:szCs w:val="24"/>
        </w:rPr>
        <w:t>Презентации:</w:t>
      </w:r>
      <w:r w:rsidRPr="004D3AB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D3AB6">
        <w:rPr>
          <w:rFonts w:ascii="Times New Roman" w:hAnsi="Times New Roman"/>
          <w:sz w:val="24"/>
          <w:szCs w:val="24"/>
        </w:rPr>
        <w:t>«Клетка», «Нервная система», «Пищеварительная система», «Дыхательная с</w:t>
      </w:r>
      <w:r w:rsidRPr="004D3AB6">
        <w:rPr>
          <w:rFonts w:ascii="Times New Roman" w:hAnsi="Times New Roman"/>
          <w:sz w:val="24"/>
          <w:szCs w:val="24"/>
        </w:rPr>
        <w:t>и</w:t>
      </w:r>
      <w:r w:rsidRPr="004D3AB6">
        <w:rPr>
          <w:rFonts w:ascii="Times New Roman" w:hAnsi="Times New Roman"/>
          <w:sz w:val="24"/>
          <w:szCs w:val="24"/>
        </w:rPr>
        <w:t>стема», «Выделительная система», «Развитие плода», «Анализаторы», «Опорно-двигательный аппарат», «Рост и развитие организма», «Внутренняя среда организма», «Эндокринная сист</w:t>
      </w:r>
      <w:r w:rsidRPr="004D3AB6">
        <w:rPr>
          <w:rFonts w:ascii="Times New Roman" w:hAnsi="Times New Roman"/>
          <w:sz w:val="24"/>
          <w:szCs w:val="24"/>
        </w:rPr>
        <w:t>е</w:t>
      </w:r>
      <w:r w:rsidRPr="004D3AB6">
        <w:rPr>
          <w:rFonts w:ascii="Times New Roman" w:hAnsi="Times New Roman"/>
          <w:sz w:val="24"/>
          <w:szCs w:val="24"/>
        </w:rPr>
        <w:t>ма».</w:t>
      </w:r>
      <w:proofErr w:type="gramEnd"/>
    </w:p>
    <w:p w:rsidR="004D3AB6" w:rsidRPr="004D3AB6" w:rsidRDefault="004D3AB6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51A" w:rsidRPr="004D3AB6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3AB6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81251A" w:rsidRPr="004D3AB6" w:rsidRDefault="00391471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81251A" w:rsidRPr="004D3AB6">
        <w:rPr>
          <w:rFonts w:ascii="Times New Roman" w:hAnsi="Times New Roman"/>
          <w:sz w:val="24"/>
          <w:szCs w:val="24"/>
        </w:rPr>
        <w:t>. http://meduniver.com/away.php?url=http://depositfiles.com/files/xjwwshodx - Крылова Н. В.  И</w:t>
      </w:r>
      <w:r w:rsidR="0081251A" w:rsidRPr="004D3AB6">
        <w:rPr>
          <w:rFonts w:ascii="Times New Roman" w:hAnsi="Times New Roman"/>
          <w:sz w:val="24"/>
          <w:szCs w:val="24"/>
        </w:rPr>
        <w:t>с</w:t>
      </w:r>
      <w:r w:rsidR="0081251A" w:rsidRPr="004D3AB6">
        <w:rPr>
          <w:rFonts w:ascii="Times New Roman" w:hAnsi="Times New Roman"/>
          <w:sz w:val="24"/>
          <w:szCs w:val="24"/>
        </w:rPr>
        <w:t xml:space="preserve">кренко И. А. Анатомия скелета. Анатомия человека в схемах и рисунках. Атлас-пособие </w:t>
      </w:r>
    </w:p>
    <w:p w:rsidR="0081251A" w:rsidRPr="004D3AB6" w:rsidRDefault="00391471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2</w:t>
      </w:r>
      <w:r w:rsidR="0081251A" w:rsidRPr="004D3AB6">
        <w:rPr>
          <w:rFonts w:ascii="Times New Roman" w:hAnsi="Times New Roman"/>
          <w:sz w:val="24"/>
          <w:szCs w:val="24"/>
        </w:rPr>
        <w:t>. http://knigi.tr200.ru/v.php?id=581746 – М. М. Безруких, В. Д. Сонькин, Д. А. Фарбер Возрас</w:t>
      </w:r>
      <w:r w:rsidR="0081251A" w:rsidRPr="004D3AB6">
        <w:rPr>
          <w:rFonts w:ascii="Times New Roman" w:hAnsi="Times New Roman"/>
          <w:sz w:val="24"/>
          <w:szCs w:val="24"/>
        </w:rPr>
        <w:t>т</w:t>
      </w:r>
      <w:r w:rsidR="0081251A" w:rsidRPr="004D3AB6">
        <w:rPr>
          <w:rFonts w:ascii="Times New Roman" w:hAnsi="Times New Roman"/>
          <w:sz w:val="24"/>
          <w:szCs w:val="24"/>
        </w:rPr>
        <w:t>ная физиология (физиология развития ребенка), 2009</w:t>
      </w:r>
      <w:proofErr w:type="gramEnd"/>
    </w:p>
    <w:p w:rsidR="0081251A" w:rsidRPr="004D3AB6" w:rsidRDefault="00391471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1251A" w:rsidRPr="004D3AB6">
        <w:rPr>
          <w:rFonts w:ascii="Times New Roman" w:hAnsi="Times New Roman"/>
          <w:sz w:val="24"/>
          <w:szCs w:val="24"/>
        </w:rPr>
        <w:t>. http://knigi.tr200.ru/v.php?id=123898 - Мое тело. Анатомия и физиология - Интерактивная э</w:t>
      </w:r>
      <w:r w:rsidR="0081251A" w:rsidRPr="004D3AB6">
        <w:rPr>
          <w:rFonts w:ascii="Times New Roman" w:hAnsi="Times New Roman"/>
          <w:sz w:val="24"/>
          <w:szCs w:val="24"/>
        </w:rPr>
        <w:t>н</w:t>
      </w:r>
      <w:r w:rsidR="0081251A" w:rsidRPr="004D3AB6">
        <w:rPr>
          <w:rFonts w:ascii="Times New Roman" w:hAnsi="Times New Roman"/>
          <w:sz w:val="24"/>
          <w:szCs w:val="24"/>
        </w:rPr>
        <w:t>циклопедия</w:t>
      </w:r>
    </w:p>
    <w:p w:rsidR="0081251A" w:rsidRPr="004D3AB6" w:rsidRDefault="00391471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1251A" w:rsidRPr="004D3AB6">
        <w:rPr>
          <w:rFonts w:ascii="Times New Roman" w:hAnsi="Times New Roman"/>
          <w:sz w:val="24"/>
          <w:szCs w:val="24"/>
        </w:rPr>
        <w:t>. Средства массовой информации образовательной направленности.</w:t>
      </w:r>
    </w:p>
    <w:p w:rsidR="0081251A" w:rsidRPr="004D3AB6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AB6">
        <w:rPr>
          <w:rFonts w:ascii="Times New Roman" w:hAnsi="Times New Roman"/>
          <w:sz w:val="24"/>
          <w:szCs w:val="24"/>
        </w:rPr>
        <w:t>(</w:t>
      </w:r>
      <w:proofErr w:type="spellStart"/>
      <w:r w:rsidRPr="004D3AB6">
        <w:rPr>
          <w:rFonts w:ascii="Times New Roman" w:hAnsi="Times New Roman"/>
          <w:sz w:val="24"/>
          <w:szCs w:val="24"/>
        </w:rPr>
        <w:t>http</w:t>
      </w:r>
      <w:proofErr w:type="spellEnd"/>
      <w:proofErr w:type="gramStart"/>
      <w:r w:rsidRPr="004D3A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D3AB6">
        <w:rPr>
          <w:rFonts w:ascii="Times New Roman" w:hAnsi="Times New Roman"/>
          <w:sz w:val="24"/>
          <w:szCs w:val="24"/>
        </w:rPr>
        <w:t xml:space="preserve">//www.newseducation.ru, http://sputnik.mto.ru, http://www.ug.ru, Ошибка! </w:t>
      </w:r>
      <w:proofErr w:type="gramStart"/>
      <w:r w:rsidRPr="004D3AB6">
        <w:rPr>
          <w:rFonts w:ascii="Times New Roman" w:hAnsi="Times New Roman"/>
          <w:sz w:val="24"/>
          <w:szCs w:val="24"/>
        </w:rPr>
        <w:t>Недопустимый объект гиперссылки.september.ru, http://nsc.lseptember.ru, http://portal.lgo.ru)</w:t>
      </w:r>
      <w:proofErr w:type="gramEnd"/>
    </w:p>
    <w:p w:rsidR="0081251A" w:rsidRPr="004D3AB6" w:rsidRDefault="00391471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="0081251A" w:rsidRPr="004D3AB6">
        <w:rPr>
          <w:rFonts w:ascii="Times New Roman" w:hAnsi="Times New Roman"/>
          <w:sz w:val="24"/>
          <w:szCs w:val="24"/>
        </w:rPr>
        <w:t>.</w:t>
      </w:r>
      <w:r w:rsidR="0081251A" w:rsidRPr="004D3AB6">
        <w:rPr>
          <w:rFonts w:ascii="Times New Roman" w:hAnsi="Times New Roman"/>
          <w:sz w:val="24"/>
          <w:szCs w:val="24"/>
        </w:rPr>
        <w:tab/>
        <w:t>Конкурсы, олимпиады.</w:t>
      </w:r>
    </w:p>
    <w:p w:rsidR="0081251A" w:rsidRPr="004D3AB6" w:rsidRDefault="0081251A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AB6">
        <w:rPr>
          <w:rFonts w:ascii="Times New Roman" w:hAnsi="Times New Roman"/>
          <w:sz w:val="24"/>
          <w:szCs w:val="24"/>
        </w:rPr>
        <w:t>(http://www.rusolymp.ru, http://www.eidos.ru/olymp/, http://eidos.ru/dist_teacl http://teacher.org.ru, http://www.olimpiada.ru, http://www.childfest.ru, http://unk.future4you.ru)</w:t>
      </w:r>
    </w:p>
    <w:p w:rsidR="0081251A" w:rsidRPr="004D3AB6" w:rsidRDefault="00391471" w:rsidP="00D752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81251A" w:rsidRPr="004D3AB6">
        <w:rPr>
          <w:rFonts w:ascii="Times New Roman" w:hAnsi="Times New Roman"/>
          <w:sz w:val="24"/>
          <w:szCs w:val="24"/>
        </w:rPr>
        <w:t>.</w:t>
      </w:r>
      <w:r w:rsidR="0081251A" w:rsidRPr="004D3AB6">
        <w:rPr>
          <w:rFonts w:ascii="Times New Roman" w:hAnsi="Times New Roman"/>
          <w:sz w:val="24"/>
          <w:szCs w:val="24"/>
        </w:rPr>
        <w:tab/>
        <w:t>Энциклопедии, словари, справочники, каталоги.</w:t>
      </w:r>
    </w:p>
    <w:p w:rsidR="0081251A" w:rsidRPr="004D3AB6" w:rsidRDefault="0081251A" w:rsidP="00FA79F8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4D3AB6">
        <w:rPr>
          <w:rFonts w:ascii="Times New Roman" w:hAnsi="Times New Roman"/>
          <w:sz w:val="24"/>
          <w:szCs w:val="24"/>
        </w:rPr>
        <w:t>http://www.edic.ru, http://www.wikiznanie.ru, http://ru.wikipedia.org, http://www.megabook.ru, http://online.multilex.ru, http://www.n-t.org/nl/, http://dictionary.fio.ru, http://www.slovari.ru, http://www.rambier.ru/dist/, http://dic.academic.ru, http://www.krugosvet.ru, http://www.elementy.ru/tJ</w:t>
      </w:r>
      <w:proofErr w:type="gramEnd"/>
    </w:p>
    <w:p w:rsidR="0081251A" w:rsidRPr="0081251A" w:rsidRDefault="0081251A" w:rsidP="00D75237">
      <w:pPr>
        <w:tabs>
          <w:tab w:val="left" w:pos="709"/>
        </w:tabs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81251A" w:rsidRPr="0081251A" w:rsidRDefault="0081251A" w:rsidP="00D75237">
      <w:pPr>
        <w:tabs>
          <w:tab w:val="left" w:pos="709"/>
        </w:tabs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81251A" w:rsidRPr="0081251A" w:rsidRDefault="0081251A" w:rsidP="00D75237">
      <w:pPr>
        <w:tabs>
          <w:tab w:val="left" w:pos="709"/>
        </w:tabs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81251A" w:rsidRPr="0081251A" w:rsidRDefault="0081251A" w:rsidP="00D75237">
      <w:pPr>
        <w:tabs>
          <w:tab w:val="left" w:pos="709"/>
        </w:tabs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6B04A9" w:rsidRDefault="006B04A9" w:rsidP="00D75237">
      <w:pPr>
        <w:tabs>
          <w:tab w:val="left" w:pos="709"/>
        </w:tabs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7A053A" w:rsidRPr="007A053A" w:rsidRDefault="00742B5C" w:rsidP="00D75237">
      <w:pPr>
        <w:spacing w:after="0" w:line="240" w:lineRule="auto"/>
        <w:rPr>
          <w:rFonts w:eastAsia="Times New Roman" w:cs="Calibri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A053A" w:rsidRPr="007A053A" w:rsidRDefault="007A053A" w:rsidP="00D75237">
      <w:pPr>
        <w:keepNext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7A053A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lastRenderedPageBreak/>
        <w:t>Контроль и оценка результатов освоения Дисципл</w:t>
      </w:r>
      <w:r w:rsidRPr="007A053A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и</w:t>
      </w:r>
      <w:r w:rsidRPr="007A053A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ны</w:t>
      </w:r>
    </w:p>
    <w:p w:rsidR="00BC03B8" w:rsidRDefault="00BC03B8" w:rsidP="00D7523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A053A" w:rsidRPr="00BC03B8" w:rsidRDefault="001134EE" w:rsidP="00D7523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BC03B8">
        <w:rPr>
          <w:rFonts w:ascii="Times New Roman" w:eastAsia="Times New Roman" w:hAnsi="Times New Roman"/>
          <w:bCs/>
          <w:sz w:val="28"/>
          <w:szCs w:val="24"/>
          <w:lang w:eastAsia="ru-RU"/>
        </w:rPr>
        <w:t>Контроль и оценка результатов освоения дисциплины осуществляется преподав</w:t>
      </w:r>
      <w:r w:rsidRPr="00BC03B8">
        <w:rPr>
          <w:rFonts w:ascii="Times New Roman" w:eastAsia="Times New Roman" w:hAnsi="Times New Roman"/>
          <w:bCs/>
          <w:sz w:val="28"/>
          <w:szCs w:val="24"/>
          <w:lang w:eastAsia="ru-RU"/>
        </w:rPr>
        <w:t>а</w:t>
      </w:r>
      <w:r w:rsidRPr="00BC03B8">
        <w:rPr>
          <w:rFonts w:ascii="Times New Roman" w:eastAsia="Times New Roman" w:hAnsi="Times New Roman"/>
          <w:bCs/>
          <w:sz w:val="28"/>
          <w:szCs w:val="24"/>
          <w:lang w:eastAsia="ru-RU"/>
        </w:rPr>
        <w:t>телем в процессе проведения практических занятий и лабораторных работ, тест</w:t>
      </w:r>
      <w:r w:rsidRPr="00BC03B8">
        <w:rPr>
          <w:rFonts w:ascii="Times New Roman" w:eastAsia="Times New Roman" w:hAnsi="Times New Roman"/>
          <w:bCs/>
          <w:sz w:val="28"/>
          <w:szCs w:val="24"/>
          <w:lang w:eastAsia="ru-RU"/>
        </w:rPr>
        <w:t>и</w:t>
      </w:r>
      <w:r w:rsidRPr="00BC03B8">
        <w:rPr>
          <w:rFonts w:ascii="Times New Roman" w:eastAsia="Times New Roman" w:hAnsi="Times New Roman"/>
          <w:bCs/>
          <w:sz w:val="28"/>
          <w:szCs w:val="24"/>
          <w:lang w:eastAsia="ru-RU"/>
        </w:rPr>
        <w:t>рования, а также выполнения  студентами индивидуальных заданий, проектов, и</w:t>
      </w:r>
      <w:r w:rsidRPr="00BC03B8">
        <w:rPr>
          <w:rFonts w:ascii="Times New Roman" w:eastAsia="Times New Roman" w:hAnsi="Times New Roman"/>
          <w:bCs/>
          <w:sz w:val="28"/>
          <w:szCs w:val="24"/>
          <w:lang w:eastAsia="ru-RU"/>
        </w:rPr>
        <w:t>с</w:t>
      </w:r>
      <w:r w:rsidRPr="00BC03B8">
        <w:rPr>
          <w:rFonts w:ascii="Times New Roman" w:eastAsia="Times New Roman" w:hAnsi="Times New Roman"/>
          <w:bCs/>
          <w:sz w:val="28"/>
          <w:szCs w:val="24"/>
          <w:lang w:eastAsia="ru-RU"/>
        </w:rPr>
        <w:t>следований.</w:t>
      </w:r>
    </w:p>
    <w:p w:rsidR="00BC03B8" w:rsidRPr="00BC03B8" w:rsidRDefault="00BC03B8" w:rsidP="00D7523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caps/>
          <w:sz w:val="28"/>
          <w:szCs w:val="24"/>
          <w:lang w:eastAsia="ru-RU"/>
        </w:rPr>
      </w:pPr>
    </w:p>
    <w:tbl>
      <w:tblPr>
        <w:tblW w:w="1002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392"/>
      </w:tblGrid>
      <w:tr w:rsidR="007A053A" w:rsidRPr="00BC03B8" w:rsidTr="00BC03B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3A" w:rsidRPr="00BC03B8" w:rsidRDefault="007A053A" w:rsidP="00D7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Результаты обучения</w:t>
            </w:r>
          </w:p>
          <w:p w:rsidR="007A053A" w:rsidRPr="00BC03B8" w:rsidRDefault="007A053A" w:rsidP="00D7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3A" w:rsidRPr="00BC03B8" w:rsidRDefault="007A053A" w:rsidP="00D7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7A053A" w:rsidRPr="00BC03B8" w:rsidTr="00BC03B8">
        <w:trPr>
          <w:trHeight w:val="496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BC03B8" w:rsidRDefault="007A053A" w:rsidP="00D752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Умения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BC03B8" w:rsidRDefault="007A053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</w:p>
        </w:tc>
      </w:tr>
      <w:tr w:rsidR="007A053A" w:rsidRPr="00BC03B8" w:rsidTr="00BC03B8">
        <w:trPr>
          <w:trHeight w:val="64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BC03B8" w:rsidRDefault="006446AD" w:rsidP="00D752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применять знания по биомеханики при изучении профессиональных модулей и в профессиональной деятельности;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14" w:rsidRPr="00BC03B8" w:rsidRDefault="00DF7F14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Контроль выполнения самосто</w:t>
            </w: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я</w:t>
            </w: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тельной работы по разделам 1-5</w:t>
            </w:r>
          </w:p>
          <w:p w:rsidR="007A053A" w:rsidRPr="00BC03B8" w:rsidRDefault="00DF7F14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 xml:space="preserve">Практическое задание </w:t>
            </w:r>
            <w:r w:rsidR="007A053A"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 xml:space="preserve"> по </w:t>
            </w: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разделу 1</w:t>
            </w:r>
          </w:p>
          <w:p w:rsidR="00DF7F14" w:rsidRPr="00BC03B8" w:rsidRDefault="00DF7F14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Тестовые задания</w:t>
            </w:r>
          </w:p>
        </w:tc>
      </w:tr>
      <w:tr w:rsidR="007A053A" w:rsidRPr="00BC03B8" w:rsidTr="00BC03B8">
        <w:trPr>
          <w:trHeight w:val="64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BC03B8" w:rsidRDefault="006446AD" w:rsidP="00D752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проводить биомеханический анализ двигательных действий;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14" w:rsidRPr="00BC03B8" w:rsidRDefault="00DF7F14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Контроль выполнения самосто</w:t>
            </w: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я</w:t>
            </w: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тельной работы по разделам 1-5</w:t>
            </w:r>
          </w:p>
          <w:p w:rsidR="007A053A" w:rsidRPr="00BC03B8" w:rsidRDefault="007A053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 xml:space="preserve">Практическое задание по </w:t>
            </w:r>
            <w:r w:rsidR="00DF7F14"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 xml:space="preserve">разделу </w:t>
            </w:r>
            <w:r w:rsidR="00643ADB"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 xml:space="preserve"> </w:t>
            </w:r>
            <w:r w:rsidR="00DF7F14"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4</w:t>
            </w:r>
          </w:p>
        </w:tc>
      </w:tr>
      <w:tr w:rsidR="007A053A" w:rsidRPr="00BC03B8" w:rsidTr="00BC03B8">
        <w:trPr>
          <w:trHeight w:val="4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BC03B8" w:rsidRDefault="007A053A" w:rsidP="00D752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Знания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BC03B8" w:rsidRDefault="007A053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</w:p>
        </w:tc>
      </w:tr>
      <w:tr w:rsidR="007A053A" w:rsidRPr="00BC03B8" w:rsidTr="00BC03B8">
        <w:trPr>
          <w:trHeight w:val="625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BC03B8" w:rsidRDefault="006446AD" w:rsidP="00D752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основы кинематики и динамики движений человека;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DB" w:rsidRPr="00BC03B8" w:rsidRDefault="00643ADB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Практическое задание по разделу  2</w:t>
            </w:r>
          </w:p>
          <w:p w:rsidR="007A053A" w:rsidRPr="00BC03B8" w:rsidRDefault="007A053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Тестовые задания</w:t>
            </w:r>
          </w:p>
          <w:p w:rsidR="00643ADB" w:rsidRPr="00BC03B8" w:rsidRDefault="00643ADB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Контроль выполнения самосто</w:t>
            </w: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я</w:t>
            </w: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тельной работы по разделам 1-5</w:t>
            </w:r>
          </w:p>
        </w:tc>
      </w:tr>
      <w:tr w:rsidR="007A053A" w:rsidRPr="00BC03B8" w:rsidTr="00BC03B8">
        <w:trPr>
          <w:trHeight w:val="599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BC03B8" w:rsidRDefault="006446AD" w:rsidP="00D752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биомеханику физических качеств человека;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BC03B8" w:rsidRDefault="007A053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Тестовые задания</w:t>
            </w:r>
          </w:p>
          <w:p w:rsidR="007A053A" w:rsidRPr="00BC03B8" w:rsidRDefault="007A053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Контроль выполнения самосто</w:t>
            </w: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я</w:t>
            </w: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тельной работы по разделам 1-5</w:t>
            </w:r>
          </w:p>
        </w:tc>
      </w:tr>
      <w:tr w:rsidR="007A053A" w:rsidRPr="00BC03B8" w:rsidTr="00BC03B8">
        <w:trPr>
          <w:trHeight w:val="585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BC03B8" w:rsidRDefault="006446AD" w:rsidP="00D752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половозрастные особенности моторики человека;</w:t>
            </w: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ab/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BC03B8" w:rsidRDefault="007A053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Тестовые задания</w:t>
            </w:r>
          </w:p>
          <w:p w:rsidR="007A053A" w:rsidRPr="00BC03B8" w:rsidRDefault="00DF7F14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Практическая работа по разделу 3</w:t>
            </w:r>
          </w:p>
          <w:p w:rsidR="00643ADB" w:rsidRPr="00BC03B8" w:rsidRDefault="00643ADB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Контроль выполнения самосто</w:t>
            </w: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я</w:t>
            </w: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тельной работы по разделам 1-5</w:t>
            </w:r>
          </w:p>
        </w:tc>
      </w:tr>
      <w:tr w:rsidR="007A053A" w:rsidRPr="00BC03B8" w:rsidTr="00BC03B8">
        <w:trPr>
          <w:trHeight w:val="896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BC03B8" w:rsidRDefault="006446AD" w:rsidP="00D752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биомеханические основы физических упражнений, входящих в программу физического воспитания обучающихся.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BC03B8" w:rsidRDefault="007A053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Тестовые задания</w:t>
            </w:r>
          </w:p>
          <w:p w:rsidR="007A053A" w:rsidRPr="00BC03B8" w:rsidRDefault="007A053A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 xml:space="preserve">Практическая работа по теме </w:t>
            </w:r>
            <w:r w:rsidR="00643ADB"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5</w:t>
            </w:r>
          </w:p>
          <w:p w:rsidR="007A053A" w:rsidRPr="00BC03B8" w:rsidRDefault="00643ADB" w:rsidP="00D7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Контроль выполнения самосто</w:t>
            </w: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я</w:t>
            </w:r>
            <w:r w:rsidRPr="00BC03B8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тельной работы по разделам 1-5</w:t>
            </w:r>
          </w:p>
        </w:tc>
      </w:tr>
    </w:tbl>
    <w:p w:rsidR="007A053A" w:rsidRPr="00BC03B8" w:rsidRDefault="007A053A" w:rsidP="00D75237">
      <w:pPr>
        <w:spacing w:after="0" w:line="240" w:lineRule="auto"/>
        <w:rPr>
          <w:rFonts w:eastAsia="Times New Roman" w:cs="Calibri"/>
          <w:sz w:val="24"/>
          <w:lang w:eastAsia="ru-RU"/>
        </w:rPr>
      </w:pPr>
    </w:p>
    <w:sectPr w:rsidR="007A053A" w:rsidRPr="00BC03B8" w:rsidSect="00D75237"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1FD" w:rsidRDefault="000E41FD" w:rsidP="00390AA9">
      <w:pPr>
        <w:spacing w:after="0" w:line="240" w:lineRule="auto"/>
      </w:pPr>
      <w:r>
        <w:separator/>
      </w:r>
    </w:p>
  </w:endnote>
  <w:endnote w:type="continuationSeparator" w:id="0">
    <w:p w:rsidR="000E41FD" w:rsidRDefault="000E41FD" w:rsidP="00390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AA9" w:rsidRPr="00BC03B8" w:rsidRDefault="0054713A" w:rsidP="00BC03B8">
    <w:pPr>
      <w:pStyle w:val="ac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6E61A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1FD" w:rsidRDefault="000E41FD" w:rsidP="00390AA9">
      <w:pPr>
        <w:spacing w:after="0" w:line="240" w:lineRule="auto"/>
      </w:pPr>
      <w:r>
        <w:separator/>
      </w:r>
    </w:p>
  </w:footnote>
  <w:footnote w:type="continuationSeparator" w:id="0">
    <w:p w:rsidR="000E41FD" w:rsidRDefault="000E41FD" w:rsidP="00390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1487"/>
    <w:multiLevelType w:val="hybridMultilevel"/>
    <w:tmpl w:val="77B4A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508DF"/>
    <w:multiLevelType w:val="hybridMultilevel"/>
    <w:tmpl w:val="19F06236"/>
    <w:lvl w:ilvl="0" w:tplc="31E80E24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E4C71"/>
    <w:multiLevelType w:val="hybridMultilevel"/>
    <w:tmpl w:val="B4A21E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DE4B03"/>
    <w:multiLevelType w:val="multilevel"/>
    <w:tmpl w:val="70C6E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13B54055"/>
    <w:multiLevelType w:val="hybridMultilevel"/>
    <w:tmpl w:val="F8D2331E"/>
    <w:lvl w:ilvl="0" w:tplc="386E5A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77CEB"/>
    <w:multiLevelType w:val="hybridMultilevel"/>
    <w:tmpl w:val="532C2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041D89"/>
    <w:multiLevelType w:val="multilevel"/>
    <w:tmpl w:val="70C6E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49284C58"/>
    <w:multiLevelType w:val="hybridMultilevel"/>
    <w:tmpl w:val="3AB21BC4"/>
    <w:lvl w:ilvl="0" w:tplc="B100D65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C337FD9"/>
    <w:multiLevelType w:val="multilevel"/>
    <w:tmpl w:val="E056CC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BA7C4F"/>
    <w:multiLevelType w:val="hybridMultilevel"/>
    <w:tmpl w:val="8368AF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A21716"/>
    <w:multiLevelType w:val="hybridMultilevel"/>
    <w:tmpl w:val="AE6C1B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7C2314F"/>
    <w:multiLevelType w:val="multilevel"/>
    <w:tmpl w:val="70C6E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785E7651"/>
    <w:multiLevelType w:val="hybridMultilevel"/>
    <w:tmpl w:val="87ECCC26"/>
    <w:lvl w:ilvl="0" w:tplc="31E80E2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96770"/>
    <w:multiLevelType w:val="multilevel"/>
    <w:tmpl w:val="E056CC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764102"/>
    <w:multiLevelType w:val="hybridMultilevel"/>
    <w:tmpl w:val="03B0C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D11527"/>
    <w:multiLevelType w:val="hybridMultilevel"/>
    <w:tmpl w:val="686A1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13"/>
  </w:num>
  <w:num w:numId="5">
    <w:abstractNumId w:val="2"/>
  </w:num>
  <w:num w:numId="6">
    <w:abstractNumId w:val="0"/>
  </w:num>
  <w:num w:numId="7">
    <w:abstractNumId w:val="15"/>
  </w:num>
  <w:num w:numId="8">
    <w:abstractNumId w:val="4"/>
  </w:num>
  <w:num w:numId="9">
    <w:abstractNumId w:val="14"/>
  </w:num>
  <w:num w:numId="10">
    <w:abstractNumId w:val="3"/>
  </w:num>
  <w:num w:numId="11">
    <w:abstractNumId w:val="6"/>
  </w:num>
  <w:num w:numId="12">
    <w:abstractNumId w:val="12"/>
  </w:num>
  <w:num w:numId="13">
    <w:abstractNumId w:val="1"/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68"/>
    <w:rsid w:val="00002189"/>
    <w:rsid w:val="00037CA4"/>
    <w:rsid w:val="00045E0A"/>
    <w:rsid w:val="000A1B4A"/>
    <w:rsid w:val="000C35CD"/>
    <w:rsid w:val="000C7478"/>
    <w:rsid w:val="000E41FD"/>
    <w:rsid w:val="001134EE"/>
    <w:rsid w:val="001219DA"/>
    <w:rsid w:val="001452A1"/>
    <w:rsid w:val="00145472"/>
    <w:rsid w:val="0014651F"/>
    <w:rsid w:val="00166B87"/>
    <w:rsid w:val="0020395F"/>
    <w:rsid w:val="00215D55"/>
    <w:rsid w:val="00216712"/>
    <w:rsid w:val="00216F1C"/>
    <w:rsid w:val="00267893"/>
    <w:rsid w:val="002708D2"/>
    <w:rsid w:val="00285186"/>
    <w:rsid w:val="002A0139"/>
    <w:rsid w:val="002D055F"/>
    <w:rsid w:val="002D4DCF"/>
    <w:rsid w:val="00335DEA"/>
    <w:rsid w:val="00346BF2"/>
    <w:rsid w:val="00367F13"/>
    <w:rsid w:val="00377ECD"/>
    <w:rsid w:val="00390AA9"/>
    <w:rsid w:val="00390EC5"/>
    <w:rsid w:val="00391471"/>
    <w:rsid w:val="003B5DAC"/>
    <w:rsid w:val="003E04A6"/>
    <w:rsid w:val="003F617E"/>
    <w:rsid w:val="003F66E3"/>
    <w:rsid w:val="0042298E"/>
    <w:rsid w:val="00422A88"/>
    <w:rsid w:val="00453136"/>
    <w:rsid w:val="00460394"/>
    <w:rsid w:val="004652B3"/>
    <w:rsid w:val="00470AFC"/>
    <w:rsid w:val="00481936"/>
    <w:rsid w:val="004B38A9"/>
    <w:rsid w:val="004C1AED"/>
    <w:rsid w:val="004D3AB6"/>
    <w:rsid w:val="004E5075"/>
    <w:rsid w:val="00514A99"/>
    <w:rsid w:val="00532BEE"/>
    <w:rsid w:val="00536E1A"/>
    <w:rsid w:val="0054713A"/>
    <w:rsid w:val="00554ECD"/>
    <w:rsid w:val="00555423"/>
    <w:rsid w:val="00557863"/>
    <w:rsid w:val="0056547E"/>
    <w:rsid w:val="00590E12"/>
    <w:rsid w:val="005B6652"/>
    <w:rsid w:val="005B7CBB"/>
    <w:rsid w:val="005D10AF"/>
    <w:rsid w:val="005D38A4"/>
    <w:rsid w:val="005D5882"/>
    <w:rsid w:val="005D7739"/>
    <w:rsid w:val="00606B9B"/>
    <w:rsid w:val="00606FCD"/>
    <w:rsid w:val="00615C90"/>
    <w:rsid w:val="00627619"/>
    <w:rsid w:val="00643ADB"/>
    <w:rsid w:val="006446AD"/>
    <w:rsid w:val="0064778E"/>
    <w:rsid w:val="00665786"/>
    <w:rsid w:val="00666683"/>
    <w:rsid w:val="00667DB9"/>
    <w:rsid w:val="006714F9"/>
    <w:rsid w:val="006832C7"/>
    <w:rsid w:val="0069378C"/>
    <w:rsid w:val="006A5EB8"/>
    <w:rsid w:val="006B04A9"/>
    <w:rsid w:val="006E61A6"/>
    <w:rsid w:val="006F09B9"/>
    <w:rsid w:val="00713110"/>
    <w:rsid w:val="00730817"/>
    <w:rsid w:val="00733F18"/>
    <w:rsid w:val="00737429"/>
    <w:rsid w:val="00742B5C"/>
    <w:rsid w:val="00772AE2"/>
    <w:rsid w:val="007914BD"/>
    <w:rsid w:val="00794F31"/>
    <w:rsid w:val="007A053A"/>
    <w:rsid w:val="007A22A0"/>
    <w:rsid w:val="007A4079"/>
    <w:rsid w:val="007B554E"/>
    <w:rsid w:val="007D626C"/>
    <w:rsid w:val="007E2DAA"/>
    <w:rsid w:val="007F34A5"/>
    <w:rsid w:val="007F4697"/>
    <w:rsid w:val="0081251A"/>
    <w:rsid w:val="008148FF"/>
    <w:rsid w:val="008158CB"/>
    <w:rsid w:val="008358AB"/>
    <w:rsid w:val="00856350"/>
    <w:rsid w:val="008604E5"/>
    <w:rsid w:val="008647F1"/>
    <w:rsid w:val="008A0CF0"/>
    <w:rsid w:val="008D6AFC"/>
    <w:rsid w:val="008D6F08"/>
    <w:rsid w:val="008F73C9"/>
    <w:rsid w:val="00925623"/>
    <w:rsid w:val="00940A69"/>
    <w:rsid w:val="00961D1A"/>
    <w:rsid w:val="00974F72"/>
    <w:rsid w:val="009916E0"/>
    <w:rsid w:val="00995B60"/>
    <w:rsid w:val="009A358C"/>
    <w:rsid w:val="009A3AD4"/>
    <w:rsid w:val="009B07BA"/>
    <w:rsid w:val="009B5C7B"/>
    <w:rsid w:val="009C5CE8"/>
    <w:rsid w:val="009D3BD4"/>
    <w:rsid w:val="00A068CC"/>
    <w:rsid w:val="00A06C33"/>
    <w:rsid w:val="00A2496A"/>
    <w:rsid w:val="00A93020"/>
    <w:rsid w:val="00AB4A1F"/>
    <w:rsid w:val="00AC7F3D"/>
    <w:rsid w:val="00AE1DA6"/>
    <w:rsid w:val="00AE3C7C"/>
    <w:rsid w:val="00AE624E"/>
    <w:rsid w:val="00AF2134"/>
    <w:rsid w:val="00B07188"/>
    <w:rsid w:val="00B1003A"/>
    <w:rsid w:val="00B22EE5"/>
    <w:rsid w:val="00B32E9E"/>
    <w:rsid w:val="00B70937"/>
    <w:rsid w:val="00B86890"/>
    <w:rsid w:val="00B9055A"/>
    <w:rsid w:val="00B95E7B"/>
    <w:rsid w:val="00BC03B8"/>
    <w:rsid w:val="00BE7FE9"/>
    <w:rsid w:val="00BF7C76"/>
    <w:rsid w:val="00C03747"/>
    <w:rsid w:val="00C04913"/>
    <w:rsid w:val="00C22048"/>
    <w:rsid w:val="00C22B68"/>
    <w:rsid w:val="00C34B6F"/>
    <w:rsid w:val="00C34FFB"/>
    <w:rsid w:val="00C42513"/>
    <w:rsid w:val="00C54D0A"/>
    <w:rsid w:val="00C83D50"/>
    <w:rsid w:val="00CA65F5"/>
    <w:rsid w:val="00CA6FA9"/>
    <w:rsid w:val="00CB3990"/>
    <w:rsid w:val="00CB448C"/>
    <w:rsid w:val="00CD6E54"/>
    <w:rsid w:val="00CE0715"/>
    <w:rsid w:val="00CE23F4"/>
    <w:rsid w:val="00D454F3"/>
    <w:rsid w:val="00D6195F"/>
    <w:rsid w:val="00D64687"/>
    <w:rsid w:val="00D64F86"/>
    <w:rsid w:val="00D75237"/>
    <w:rsid w:val="00D7715E"/>
    <w:rsid w:val="00D8282F"/>
    <w:rsid w:val="00DE70A3"/>
    <w:rsid w:val="00DF1FB0"/>
    <w:rsid w:val="00DF4FD9"/>
    <w:rsid w:val="00DF7F14"/>
    <w:rsid w:val="00E14D8B"/>
    <w:rsid w:val="00E264AC"/>
    <w:rsid w:val="00E31BC8"/>
    <w:rsid w:val="00E5696C"/>
    <w:rsid w:val="00E579DC"/>
    <w:rsid w:val="00E677C8"/>
    <w:rsid w:val="00E72085"/>
    <w:rsid w:val="00E86143"/>
    <w:rsid w:val="00E94852"/>
    <w:rsid w:val="00E94F3F"/>
    <w:rsid w:val="00EA0F8F"/>
    <w:rsid w:val="00EB5878"/>
    <w:rsid w:val="00EE6F08"/>
    <w:rsid w:val="00F15B7C"/>
    <w:rsid w:val="00F21B8B"/>
    <w:rsid w:val="00F534C4"/>
    <w:rsid w:val="00F80202"/>
    <w:rsid w:val="00FA79F8"/>
    <w:rsid w:val="00FB66C4"/>
    <w:rsid w:val="00FE2887"/>
    <w:rsid w:val="00FF1736"/>
    <w:rsid w:val="00FF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652B3"/>
    <w:pPr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val="x-none" w:eastAsia="x-none"/>
    </w:rPr>
  </w:style>
  <w:style w:type="character" w:customStyle="1" w:styleId="a5">
    <w:name w:val="Основной текст Знак"/>
    <w:link w:val="a4"/>
    <w:rsid w:val="004652B3"/>
    <w:rPr>
      <w:rFonts w:ascii="Times New Roman" w:eastAsia="Times New Roman" w:hAnsi="Times New Roman"/>
      <w:szCs w:val="24"/>
    </w:rPr>
  </w:style>
  <w:style w:type="paragraph" w:styleId="a6">
    <w:name w:val="No Spacing"/>
    <w:uiPriority w:val="1"/>
    <w:qFormat/>
    <w:rsid w:val="009A3AD4"/>
    <w:rPr>
      <w:sz w:val="22"/>
      <w:szCs w:val="22"/>
      <w:lang w:eastAsia="en-US"/>
    </w:rPr>
  </w:style>
  <w:style w:type="character" w:styleId="a7">
    <w:name w:val="Strong"/>
    <w:uiPriority w:val="22"/>
    <w:qFormat/>
    <w:rsid w:val="00CA65F5"/>
    <w:rPr>
      <w:b/>
      <w:bCs/>
    </w:rPr>
  </w:style>
  <w:style w:type="paragraph" w:styleId="a8">
    <w:name w:val="Title"/>
    <w:basedOn w:val="a"/>
    <w:link w:val="a9"/>
    <w:qFormat/>
    <w:rsid w:val="005B7CBB"/>
    <w:pPr>
      <w:spacing w:after="0" w:line="360" w:lineRule="auto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9">
    <w:name w:val="Название Знак"/>
    <w:link w:val="a8"/>
    <w:rsid w:val="005B7CBB"/>
    <w:rPr>
      <w:rFonts w:ascii="Times New Roman" w:eastAsia="Times New Roman" w:hAnsi="Times New Roman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390AA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390AA9"/>
    <w:rPr>
      <w:sz w:val="22"/>
      <w:szCs w:val="22"/>
      <w:lang w:eastAsia="en-US"/>
    </w:rPr>
  </w:style>
  <w:style w:type="paragraph" w:styleId="ae">
    <w:name w:val="Normal (Web)"/>
    <w:basedOn w:val="a"/>
    <w:rsid w:val="007F46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36E1A"/>
    <w:pPr>
      <w:spacing w:after="120"/>
      <w:ind w:left="283"/>
    </w:pPr>
    <w:rPr>
      <w:lang w:val="x-none"/>
    </w:rPr>
  </w:style>
  <w:style w:type="character" w:customStyle="1" w:styleId="af0">
    <w:name w:val="Основной текст с отступом Знак"/>
    <w:link w:val="af"/>
    <w:uiPriority w:val="99"/>
    <w:semiHidden/>
    <w:rsid w:val="00536E1A"/>
    <w:rPr>
      <w:sz w:val="22"/>
      <w:szCs w:val="22"/>
      <w:lang w:eastAsia="en-US"/>
    </w:rPr>
  </w:style>
  <w:style w:type="paragraph" w:customStyle="1" w:styleId="Default">
    <w:name w:val="Default"/>
    <w:rsid w:val="00536E1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BC03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652B3"/>
    <w:pPr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val="x-none" w:eastAsia="x-none"/>
    </w:rPr>
  </w:style>
  <w:style w:type="character" w:customStyle="1" w:styleId="a5">
    <w:name w:val="Основной текст Знак"/>
    <w:link w:val="a4"/>
    <w:rsid w:val="004652B3"/>
    <w:rPr>
      <w:rFonts w:ascii="Times New Roman" w:eastAsia="Times New Roman" w:hAnsi="Times New Roman"/>
      <w:szCs w:val="24"/>
    </w:rPr>
  </w:style>
  <w:style w:type="paragraph" w:styleId="a6">
    <w:name w:val="No Spacing"/>
    <w:uiPriority w:val="1"/>
    <w:qFormat/>
    <w:rsid w:val="009A3AD4"/>
    <w:rPr>
      <w:sz w:val="22"/>
      <w:szCs w:val="22"/>
      <w:lang w:eastAsia="en-US"/>
    </w:rPr>
  </w:style>
  <w:style w:type="character" w:styleId="a7">
    <w:name w:val="Strong"/>
    <w:uiPriority w:val="22"/>
    <w:qFormat/>
    <w:rsid w:val="00CA65F5"/>
    <w:rPr>
      <w:b/>
      <w:bCs/>
    </w:rPr>
  </w:style>
  <w:style w:type="paragraph" w:styleId="a8">
    <w:name w:val="Title"/>
    <w:basedOn w:val="a"/>
    <w:link w:val="a9"/>
    <w:qFormat/>
    <w:rsid w:val="005B7CBB"/>
    <w:pPr>
      <w:spacing w:after="0" w:line="360" w:lineRule="auto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9">
    <w:name w:val="Название Знак"/>
    <w:link w:val="a8"/>
    <w:rsid w:val="005B7CBB"/>
    <w:rPr>
      <w:rFonts w:ascii="Times New Roman" w:eastAsia="Times New Roman" w:hAnsi="Times New Roman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390AA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390AA9"/>
    <w:rPr>
      <w:sz w:val="22"/>
      <w:szCs w:val="22"/>
      <w:lang w:eastAsia="en-US"/>
    </w:rPr>
  </w:style>
  <w:style w:type="paragraph" w:styleId="ae">
    <w:name w:val="Normal (Web)"/>
    <w:basedOn w:val="a"/>
    <w:rsid w:val="007F46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36E1A"/>
    <w:pPr>
      <w:spacing w:after="120"/>
      <w:ind w:left="283"/>
    </w:pPr>
    <w:rPr>
      <w:lang w:val="x-none"/>
    </w:rPr>
  </w:style>
  <w:style w:type="character" w:customStyle="1" w:styleId="af0">
    <w:name w:val="Основной текст с отступом Знак"/>
    <w:link w:val="af"/>
    <w:uiPriority w:val="99"/>
    <w:semiHidden/>
    <w:rsid w:val="00536E1A"/>
    <w:rPr>
      <w:sz w:val="22"/>
      <w:szCs w:val="22"/>
      <w:lang w:eastAsia="en-US"/>
    </w:rPr>
  </w:style>
  <w:style w:type="paragraph" w:customStyle="1" w:styleId="Default">
    <w:name w:val="Default"/>
    <w:rsid w:val="00536E1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BC0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2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176B0-AE9B-4E1E-BCCB-F4EEFB4FF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3020</Words>
  <Characters>17215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</dc:creator>
  <cp:keywords/>
  <cp:lastModifiedBy>user</cp:lastModifiedBy>
  <cp:revision>7</cp:revision>
  <cp:lastPrinted>2012-09-11T21:18:00Z</cp:lastPrinted>
  <dcterms:created xsi:type="dcterms:W3CDTF">2019-10-14T12:09:00Z</dcterms:created>
  <dcterms:modified xsi:type="dcterms:W3CDTF">2019-10-31T10:58:00Z</dcterms:modified>
</cp:coreProperties>
</file>